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F59F" w14:textId="612C2349" w:rsidR="009F730F" w:rsidRPr="007278DE" w:rsidRDefault="009428FD" w:rsidP="007964B3">
      <w:pPr>
        <w:pStyle w:val="Title"/>
      </w:pPr>
      <w:r>
        <w:t>4.1.7</w:t>
      </w:r>
      <w:r w:rsidR="00535196">
        <w:t xml:space="preserve"> Step-by-Step Truss Analysis Worksheet Answer Key</w:t>
      </w:r>
    </w:p>
    <w:p w14:paraId="6F094625" w14:textId="77777777" w:rsidR="00535196" w:rsidRPr="00580A33" w:rsidRDefault="00535196" w:rsidP="00535196">
      <w:pPr>
        <w:pStyle w:val="Heading1"/>
      </w:pPr>
      <w:r>
        <w:t>Procedure</w:t>
      </w:r>
    </w:p>
    <w:p w14:paraId="51D4E6D6" w14:textId="77777777" w:rsidR="00535196" w:rsidRDefault="00535196" w:rsidP="00535196">
      <w:pPr>
        <w:pStyle w:val="ActivityBody"/>
      </w:pPr>
      <w:r w:rsidRPr="008F16F2">
        <w:t xml:space="preserve">In this activity you will calculate reaction and member forces </w:t>
      </w:r>
      <w:r>
        <w:t>for the truss system illustrated below. To ensure proper calculations and free body diagrams,</w:t>
      </w:r>
      <w:r w:rsidRPr="00FE18CE">
        <w:t xml:space="preserve"> </w:t>
      </w:r>
      <w:r>
        <w:t>it is essential that you follow each step in the procedure</w:t>
      </w:r>
      <w:r w:rsidRPr="008F16F2">
        <w:t xml:space="preserve">.   </w:t>
      </w:r>
    </w:p>
    <w:p w14:paraId="6FA88112" w14:textId="77777777" w:rsidR="00535196" w:rsidRDefault="00535196" w:rsidP="00535196">
      <w:pPr>
        <w:pStyle w:val="ActivityBody"/>
      </w:pPr>
    </w:p>
    <w:p w14:paraId="2E6C8DDF" w14:textId="77777777" w:rsidR="00535196" w:rsidRDefault="00535196" w:rsidP="00535196">
      <w:r>
        <w:rPr>
          <w:noProof/>
        </w:rPr>
        <w:drawing>
          <wp:anchor distT="0" distB="0" distL="114300" distR="114300" simplePos="0" relativeHeight="251659264" behindDoc="0" locked="0" layoutInCell="1" allowOverlap="1" wp14:anchorId="158B6115" wp14:editId="1F181788">
            <wp:simplePos x="0" y="0"/>
            <wp:positionH relativeFrom="column">
              <wp:posOffset>228600</wp:posOffset>
            </wp:positionH>
            <wp:positionV relativeFrom="paragraph">
              <wp:posOffset>635</wp:posOffset>
            </wp:positionV>
            <wp:extent cx="5867400" cy="2362200"/>
            <wp:effectExtent l="0" t="0" r="0" b="0"/>
            <wp:wrapTopAndBottom/>
            <wp:docPr id="1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4A9A5" w14:textId="77777777" w:rsidR="00535196" w:rsidRPr="008F16F2" w:rsidRDefault="00535196" w:rsidP="00535196">
      <w:pPr>
        <w:pStyle w:val="ActivityBody"/>
      </w:pPr>
    </w:p>
    <w:p w14:paraId="78ECD7BC" w14:textId="77777777" w:rsidR="00535196" w:rsidRDefault="00535196" w:rsidP="00535196">
      <w:pPr>
        <w:pStyle w:val="ActivityNumbers"/>
        <w:pageBreakBefore/>
        <w:numPr>
          <w:ilvl w:val="0"/>
          <w:numId w:val="0"/>
        </w:numPr>
        <w:ind w:left="720" w:hanging="360"/>
        <w:rPr>
          <w:rStyle w:val="ActivityBodyItalicChar"/>
        </w:rPr>
      </w:pPr>
      <w:r w:rsidRPr="0011164B">
        <w:rPr>
          <w:rStyle w:val="ActivitybodyBoldChar0"/>
        </w:rPr>
        <w:lastRenderedPageBreak/>
        <w:t>Calculate External Reaction Forces</w:t>
      </w:r>
      <w:r w:rsidRPr="005719D3">
        <w:t xml:space="preserve"> </w:t>
      </w:r>
    </w:p>
    <w:p w14:paraId="311D3B5D" w14:textId="77777777" w:rsidR="00535196" w:rsidRPr="005719D3" w:rsidRDefault="00535196" w:rsidP="00535196">
      <w:pPr>
        <w:pStyle w:val="ActivityNumbers"/>
        <w:numPr>
          <w:ilvl w:val="0"/>
          <w:numId w:val="0"/>
        </w:numPr>
        <w:ind w:left="720" w:hanging="360"/>
      </w:pPr>
      <w:r>
        <w:rPr>
          <w:rStyle w:val="ActivityBodyItalicChar"/>
        </w:rPr>
        <w:t>x</w:t>
      </w:r>
      <w:r w:rsidRPr="005719D3">
        <w:rPr>
          <w:rStyle w:val="ActivityBodyItalicChar"/>
        </w:rPr>
        <w:t xml:space="preserve"> and </w:t>
      </w:r>
      <w:r>
        <w:rPr>
          <w:rStyle w:val="ActivityBodyItalicChar"/>
        </w:rPr>
        <w:t>y</w:t>
      </w:r>
      <w:r w:rsidRPr="005719D3">
        <w:rPr>
          <w:rStyle w:val="ActivityBodyItalicChar"/>
        </w:rPr>
        <w:t xml:space="preserve"> Reaction Force at Pin A and </w:t>
      </w:r>
      <w:r>
        <w:rPr>
          <w:rStyle w:val="ActivityBodyItalicChar"/>
        </w:rPr>
        <w:t>y</w:t>
      </w:r>
      <w:r w:rsidRPr="005719D3">
        <w:rPr>
          <w:rStyle w:val="ActivityBodyItalicChar"/>
        </w:rPr>
        <w:t xml:space="preserve"> Reaction Force at Roller C</w:t>
      </w:r>
    </w:p>
    <w:p w14:paraId="497B2033" w14:textId="77777777" w:rsidR="00535196" w:rsidRPr="005719D3" w:rsidRDefault="00535196">
      <w:pPr>
        <w:pStyle w:val="ActivityNumbers"/>
      </w:pPr>
      <w:r w:rsidRPr="005719D3">
        <w:t>Draw a free</w:t>
      </w:r>
      <w:r>
        <w:t xml:space="preserve"> </w:t>
      </w:r>
      <w:r w:rsidRPr="005719D3">
        <w:t xml:space="preserve">body diagram for the </w:t>
      </w:r>
      <w:r w:rsidRPr="00811E08">
        <w:t>entire truss structure</w:t>
      </w:r>
      <w:r w:rsidRPr="005719D3">
        <w:t xml:space="preserve"> illustrated above. </w:t>
      </w:r>
      <w:r>
        <w:br/>
      </w:r>
      <w:r w:rsidRPr="00811E08">
        <w:rPr>
          <w:i/>
        </w:rPr>
        <w:t>Make sure to include all known and unknown angles, forces, and distances. Calculate and determine all angles using trigonometry and geometry</w:t>
      </w:r>
      <w:r w:rsidRPr="00811E08">
        <w:t>.</w:t>
      </w:r>
    </w:p>
    <w:tbl>
      <w:tblPr>
        <w:tblW w:w="5273" w:type="pct"/>
        <w:tblLook w:val="01E0" w:firstRow="1" w:lastRow="1" w:firstColumn="1" w:lastColumn="1" w:noHBand="0" w:noVBand="0"/>
      </w:tblPr>
      <w:tblGrid>
        <w:gridCol w:w="8851"/>
        <w:gridCol w:w="2539"/>
      </w:tblGrid>
      <w:tr w:rsidR="00535196" w14:paraId="77084B58" w14:textId="77777777" w:rsidTr="007A238C">
        <w:tc>
          <w:tcPr>
            <w:tcW w:w="7848" w:type="dxa"/>
          </w:tcPr>
          <w:p w14:paraId="138F0DF6" w14:textId="77777777" w:rsidR="00535196" w:rsidRPr="00B20AEC" w:rsidRDefault="00535196" w:rsidP="007A238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9989C3E" wp14:editId="0EAEB91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173990</wp:posOffset>
                  </wp:positionV>
                  <wp:extent cx="4910328" cy="2560320"/>
                  <wp:effectExtent l="0" t="0" r="5080" b="0"/>
                  <wp:wrapNone/>
                  <wp:docPr id="12" name="Picture 12" descr="Chart, line char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hart, line chart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5" t="6854" r="2184" b="2492"/>
                          <a:stretch/>
                        </pic:blipFill>
                        <pic:spPr bwMode="auto">
                          <a:xfrm>
                            <a:off x="0" y="0"/>
                            <a:ext cx="4910328" cy="2560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0AEC">
              <w:rPr>
                <w:sz w:val="20"/>
                <w:szCs w:val="20"/>
              </w:rPr>
              <w:t>(1 Box = .5 Units)</w:t>
            </w:r>
          </w:p>
        </w:tc>
        <w:tc>
          <w:tcPr>
            <w:tcW w:w="2251" w:type="dxa"/>
          </w:tcPr>
          <w:p w14:paraId="72174A24" w14:textId="77777777" w:rsidR="00535196" w:rsidRPr="005719D3" w:rsidRDefault="00535196" w:rsidP="007A238C">
            <w:r w:rsidRPr="005719D3">
              <w:t>Algebra hints:</w:t>
            </w:r>
          </w:p>
          <w:p w14:paraId="028434A1" w14:textId="77777777" w:rsidR="00535196" w:rsidRPr="005719D3" w:rsidRDefault="00535196" w:rsidP="007A238C">
            <w:r w:rsidRPr="005719D3">
              <w:t xml:space="preserve">  </w:t>
            </w:r>
          </w:p>
          <w:p w14:paraId="24E3A72F" w14:textId="77777777" w:rsidR="00535196" w:rsidRPr="005719D3" w:rsidRDefault="00535196" w:rsidP="007A238C">
            <w:r>
              <w:t xml:space="preserve">   sin </w:t>
            </w:r>
            <w:r>
              <w:rPr>
                <w:rFonts w:ascii="Times New Roman" w:hAnsi="Times New Roman" w:cs="Times New Roman"/>
              </w:rPr>
              <w:t>θ</w:t>
            </w:r>
            <w:r w:rsidRPr="005719D3">
              <w:t xml:space="preserve"> = O/H</w:t>
            </w:r>
          </w:p>
          <w:p w14:paraId="4C916D60" w14:textId="77777777" w:rsidR="00535196" w:rsidRPr="005719D3" w:rsidRDefault="00535196" w:rsidP="007A238C">
            <w:r>
              <w:t xml:space="preserve">   cos </w:t>
            </w:r>
            <w:r>
              <w:rPr>
                <w:rFonts w:ascii="Times New Roman" w:hAnsi="Times New Roman" w:cs="Times New Roman"/>
              </w:rPr>
              <w:t>θ</w:t>
            </w:r>
            <w:r w:rsidRPr="005719D3">
              <w:t xml:space="preserve"> = A/H</w:t>
            </w:r>
          </w:p>
          <w:p w14:paraId="021DC84E" w14:textId="77777777" w:rsidR="00535196" w:rsidRPr="005719D3" w:rsidRDefault="00535196" w:rsidP="007A238C">
            <w:r w:rsidRPr="005719D3">
              <w:t xml:space="preserve">   </w:t>
            </w:r>
            <w:r>
              <w:t xml:space="preserve">tan </w:t>
            </w:r>
            <w:r w:rsidRPr="00C25107">
              <w:rPr>
                <w:rFonts w:ascii="Times New Roman" w:hAnsi="Times New Roman" w:cs="Times New Roman"/>
              </w:rPr>
              <w:t>θ</w:t>
            </w:r>
            <w:r w:rsidRPr="005719D3">
              <w:t xml:space="preserve"> = O/A</w:t>
            </w:r>
          </w:p>
          <w:p w14:paraId="4B9A164D" w14:textId="77777777" w:rsidR="00535196" w:rsidRPr="005719D3" w:rsidRDefault="00535196" w:rsidP="007A238C"/>
          <w:p w14:paraId="71566A21" w14:textId="77777777" w:rsidR="00535196" w:rsidRPr="005719D3" w:rsidRDefault="00535196" w:rsidP="007A238C">
            <w:r w:rsidRPr="005719D3">
              <w:t xml:space="preserve">   </w:t>
            </w:r>
            <w:r>
              <w:t>a</w:t>
            </w:r>
            <w:r w:rsidRPr="00554E66">
              <w:rPr>
                <w:vertAlign w:val="superscript"/>
              </w:rPr>
              <w:t>2</w:t>
            </w:r>
            <w:r w:rsidRPr="005719D3">
              <w:t xml:space="preserve"> + </w:t>
            </w:r>
            <w:r>
              <w:t>b</w:t>
            </w:r>
            <w:r w:rsidRPr="00554E66">
              <w:rPr>
                <w:vertAlign w:val="superscript"/>
              </w:rPr>
              <w:t>2</w:t>
            </w:r>
            <w:r w:rsidRPr="005719D3">
              <w:t xml:space="preserve"> = </w:t>
            </w:r>
            <w:r>
              <w:t>c</w:t>
            </w:r>
            <w:r w:rsidRPr="00554E66">
              <w:rPr>
                <w:vertAlign w:val="superscript"/>
              </w:rPr>
              <w:t>2</w:t>
            </w:r>
            <w:r w:rsidRPr="005719D3">
              <w:t xml:space="preserve"> </w:t>
            </w:r>
          </w:p>
          <w:p w14:paraId="1B3262E2" w14:textId="77777777" w:rsidR="00535196" w:rsidRDefault="00535196" w:rsidP="007A238C">
            <w:pPr>
              <w:pStyle w:val="activityreferences"/>
              <w:ind w:left="0"/>
            </w:pPr>
          </w:p>
        </w:tc>
      </w:tr>
    </w:tbl>
    <w:p w14:paraId="143F679B" w14:textId="77777777" w:rsidR="00535196" w:rsidRDefault="00535196" w:rsidP="00535196">
      <w:pPr>
        <w:pStyle w:val="ActivityNumbers"/>
        <w:numPr>
          <w:ilvl w:val="0"/>
          <w:numId w:val="0"/>
        </w:numPr>
        <w:ind w:left="720"/>
      </w:pPr>
    </w:p>
    <w:p w14:paraId="5F7669DE" w14:textId="77777777" w:rsidR="00535196" w:rsidRDefault="00535196" w:rsidP="00535196">
      <w:pPr>
        <w:pStyle w:val="ActivityNumbers"/>
        <w:numPr>
          <w:ilvl w:val="0"/>
          <w:numId w:val="0"/>
        </w:numPr>
        <w:ind w:left="720"/>
      </w:pPr>
    </w:p>
    <w:p w14:paraId="5CC84B34" w14:textId="77777777" w:rsidR="00535196" w:rsidRDefault="00535196" w:rsidP="00535196">
      <w:pPr>
        <w:pStyle w:val="ActivityNumbers"/>
        <w:numPr>
          <w:ilvl w:val="0"/>
          <w:numId w:val="0"/>
        </w:numPr>
        <w:ind w:left="720"/>
      </w:pPr>
    </w:p>
    <w:p w14:paraId="0AF9F6C4" w14:textId="77777777" w:rsidR="00535196" w:rsidRDefault="00535196" w:rsidP="00535196">
      <w:pPr>
        <w:pStyle w:val="ActivityNumbers"/>
        <w:numPr>
          <w:ilvl w:val="0"/>
          <w:numId w:val="0"/>
        </w:numPr>
        <w:ind w:left="720"/>
      </w:pPr>
    </w:p>
    <w:p w14:paraId="327C6DC2" w14:textId="77777777" w:rsidR="00535196" w:rsidRDefault="00535196" w:rsidP="00535196">
      <w:pPr>
        <w:pStyle w:val="ActivityNumbers"/>
        <w:numPr>
          <w:ilvl w:val="0"/>
          <w:numId w:val="0"/>
        </w:numPr>
        <w:ind w:left="720"/>
      </w:pPr>
    </w:p>
    <w:p w14:paraId="6A8B79ED" w14:textId="77777777" w:rsidR="00535196" w:rsidRDefault="00535196" w:rsidP="00535196">
      <w:pPr>
        <w:pStyle w:val="ActivityNumbers"/>
        <w:numPr>
          <w:ilvl w:val="0"/>
          <w:numId w:val="0"/>
        </w:numPr>
        <w:ind w:left="720"/>
      </w:pPr>
    </w:p>
    <w:p w14:paraId="03D159C2" w14:textId="77777777" w:rsidR="00535196" w:rsidRPr="005719D3" w:rsidRDefault="00535196">
      <w:pPr>
        <w:pStyle w:val="ActivityNumbers"/>
      </w:pPr>
      <w:r w:rsidRPr="005719D3">
        <w:t xml:space="preserve">Calculate reaction forces at </w:t>
      </w:r>
      <w:r>
        <w:t xml:space="preserve">the </w:t>
      </w:r>
      <w:r w:rsidRPr="005719D3">
        <w:t>roller and pin connection</w:t>
      </w:r>
      <w:r>
        <w:t>s.</w:t>
      </w:r>
    </w:p>
    <w:p w14:paraId="116D2718" w14:textId="77777777" w:rsidR="00535196" w:rsidRPr="005719D3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5719D3">
        <w:t>List static equilibrium equations</w:t>
      </w:r>
      <w:r>
        <w:t>.</w:t>
      </w:r>
      <w:r w:rsidRPr="005719D3">
        <w:t xml:space="preserve"> </w:t>
      </w:r>
      <w:r w:rsidRPr="005719D3">
        <w:rPr>
          <w:rStyle w:val="ActivitybodyBoldChar0"/>
        </w:rPr>
        <w:t xml:space="preserve">Hint: </w:t>
      </w:r>
      <w:r w:rsidRPr="005719D3">
        <w:rPr>
          <w:rStyle w:val="ActivitybodyBoldChar0"/>
        </w:rPr>
        <w:sym w:font="Symbol" w:char="F053"/>
      </w:r>
      <w:r>
        <w:rPr>
          <w:rStyle w:val="ActivitybodyBoldChar0"/>
        </w:rPr>
        <w:t xml:space="preserve"> (They all involve summations)</w:t>
      </w:r>
    </w:p>
    <w:tbl>
      <w:tblPr>
        <w:tblW w:w="84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240"/>
        <w:gridCol w:w="2592"/>
        <w:gridCol w:w="240"/>
        <w:gridCol w:w="2736"/>
      </w:tblGrid>
      <w:tr w:rsidR="00535196" w14:paraId="64C6CC6E" w14:textId="77777777" w:rsidTr="007A238C">
        <w:tc>
          <w:tcPr>
            <w:tcW w:w="2592" w:type="dxa"/>
          </w:tcPr>
          <w:p w14:paraId="23817F5D" w14:textId="77777777" w:rsidR="00535196" w:rsidRDefault="00535196" w:rsidP="007A238C"/>
          <w:p w14:paraId="39FFDCBD" w14:textId="77777777" w:rsidR="00535196" w:rsidRPr="00250416" w:rsidRDefault="00535196" w:rsidP="007A238C">
            <w:pPr>
              <w:pStyle w:val="AnsKeyCentered"/>
            </w:pPr>
            <w:proofErr w:type="spellStart"/>
            <w:r w:rsidRPr="00F53841">
              <w:t>Σ</w:t>
            </w:r>
            <w:r>
              <w:t>F</w:t>
            </w:r>
            <w:r w:rsidRPr="00F53841">
              <w:rPr>
                <w:vertAlign w:val="subscript"/>
              </w:rPr>
              <w:t>x</w:t>
            </w:r>
            <w:proofErr w:type="spellEnd"/>
            <w:r w:rsidRPr="00B20AEC">
              <w:t xml:space="preserve"> </w:t>
            </w:r>
            <w:r>
              <w:t>= 0</w:t>
            </w:r>
          </w:p>
          <w:p w14:paraId="27C42337" w14:textId="77777777" w:rsidR="00535196" w:rsidRDefault="00535196" w:rsidP="007A238C">
            <w:pPr>
              <w:pStyle w:val="AlphaLowerCaseSub"/>
              <w:numPr>
                <w:ilvl w:val="0"/>
                <w:numId w:val="0"/>
              </w:num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2A87C5AE" w14:textId="77777777" w:rsidR="00535196" w:rsidRDefault="00535196" w:rsidP="007A238C">
            <w:pPr>
              <w:pStyle w:val="AlphaLowerCaseSub"/>
              <w:numPr>
                <w:ilvl w:val="0"/>
                <w:numId w:val="0"/>
              </w:numPr>
            </w:pPr>
          </w:p>
        </w:tc>
        <w:tc>
          <w:tcPr>
            <w:tcW w:w="2592" w:type="dxa"/>
          </w:tcPr>
          <w:p w14:paraId="35B76FBD" w14:textId="77777777" w:rsidR="00535196" w:rsidRDefault="00535196" w:rsidP="007A238C">
            <w:pPr>
              <w:pStyle w:val="AlphaLowerCaseSub"/>
              <w:numPr>
                <w:ilvl w:val="0"/>
                <w:numId w:val="0"/>
              </w:numPr>
            </w:pPr>
          </w:p>
          <w:p w14:paraId="59468318" w14:textId="77777777" w:rsidR="00535196" w:rsidRPr="00250416" w:rsidRDefault="00535196" w:rsidP="007A238C">
            <w:pPr>
              <w:pStyle w:val="AnsKeyCentered"/>
            </w:pPr>
            <w:proofErr w:type="spellStart"/>
            <w:r w:rsidRPr="00F53841">
              <w:t>Σ</w:t>
            </w:r>
            <w:r>
              <w:t>F</w:t>
            </w:r>
            <w:r w:rsidRPr="00F53841">
              <w:rPr>
                <w:vertAlign w:val="subscript"/>
              </w:rPr>
              <w:t>y</w:t>
            </w:r>
            <w:proofErr w:type="spellEnd"/>
            <w:r w:rsidRPr="00B20AEC">
              <w:t xml:space="preserve"> </w:t>
            </w:r>
            <w:r>
              <w:t>= 0</w:t>
            </w:r>
          </w:p>
          <w:p w14:paraId="01201CF8" w14:textId="77777777" w:rsidR="00535196" w:rsidRDefault="00535196" w:rsidP="007A238C">
            <w:pPr>
              <w:pStyle w:val="AlphaLowerCaseSub"/>
              <w:numPr>
                <w:ilvl w:val="0"/>
                <w:numId w:val="0"/>
              </w:num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48040320" w14:textId="77777777" w:rsidR="00535196" w:rsidRDefault="00535196" w:rsidP="007A238C">
            <w:pPr>
              <w:pStyle w:val="AlphaLowerCaseSub"/>
              <w:numPr>
                <w:ilvl w:val="0"/>
                <w:numId w:val="0"/>
              </w:numPr>
            </w:pPr>
          </w:p>
        </w:tc>
        <w:tc>
          <w:tcPr>
            <w:tcW w:w="2736" w:type="dxa"/>
          </w:tcPr>
          <w:p w14:paraId="5CF8C2D5" w14:textId="77777777" w:rsidR="00535196" w:rsidRDefault="00535196" w:rsidP="007A238C">
            <w:pPr>
              <w:pStyle w:val="AlphaLowerCaseSub"/>
              <w:numPr>
                <w:ilvl w:val="0"/>
                <w:numId w:val="0"/>
              </w:numPr>
            </w:pPr>
          </w:p>
          <w:p w14:paraId="4E575360" w14:textId="77777777" w:rsidR="00535196" w:rsidRPr="00250416" w:rsidRDefault="00535196" w:rsidP="007A238C">
            <w:pPr>
              <w:pStyle w:val="AnsKeyCentered"/>
            </w:pPr>
            <w:r w:rsidRPr="00F53841">
              <w:t>Σ</w:t>
            </w:r>
            <w:r>
              <w:t>M = 0</w:t>
            </w:r>
          </w:p>
          <w:p w14:paraId="0726563B" w14:textId="77777777" w:rsidR="00535196" w:rsidRDefault="00535196" w:rsidP="007A238C">
            <w:pPr>
              <w:pStyle w:val="AlphaLowerCaseSub"/>
              <w:numPr>
                <w:ilvl w:val="0"/>
                <w:numId w:val="0"/>
              </w:numPr>
            </w:pPr>
          </w:p>
        </w:tc>
      </w:tr>
    </w:tbl>
    <w:p w14:paraId="399D7E3D" w14:textId="77777777" w:rsidR="00535196" w:rsidRPr="008F16F2" w:rsidRDefault="00535196" w:rsidP="00535196">
      <w:pPr>
        <w:pStyle w:val="AlphaLowerCaseSub"/>
        <w:numPr>
          <w:ilvl w:val="0"/>
          <w:numId w:val="0"/>
        </w:numPr>
        <w:ind w:left="1440" w:hanging="360"/>
      </w:pPr>
    </w:p>
    <w:p w14:paraId="6A00C1AD" w14:textId="77777777" w:rsidR="00535196" w:rsidRPr="005719D3" w:rsidRDefault="00535196">
      <w:pPr>
        <w:pStyle w:val="ActivityNumbers"/>
        <w:numPr>
          <w:ilvl w:val="1"/>
          <w:numId w:val="48"/>
        </w:numPr>
        <w:ind w:left="1080"/>
      </w:pPr>
      <w:r w:rsidRPr="005719D3">
        <w:t>List all know</w:t>
      </w:r>
      <w:r>
        <w:t>n</w:t>
      </w:r>
      <w:r w:rsidRPr="005719D3">
        <w:t xml:space="preserve"> and unknown forces acting and reacting on the truss structure</w:t>
      </w:r>
      <w:r>
        <w:t>.</w:t>
      </w:r>
      <w:r w:rsidRPr="005719D3">
        <w:t xml:space="preserve"> </w:t>
      </w:r>
      <w:r w:rsidRPr="00084FB7">
        <w:rPr>
          <w:rStyle w:val="ActivityBodyItalicChar"/>
        </w:rPr>
        <w:t>Label direction of force with an arrow</w:t>
      </w:r>
      <w:r>
        <w:rPr>
          <w:rStyle w:val="ActivityBodyItalicChar"/>
        </w:rPr>
        <w:t>.</w:t>
      </w:r>
    </w:p>
    <w:p w14:paraId="3A12E9AE" w14:textId="77777777" w:rsidR="00535196" w:rsidRPr="005719D3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5719D3">
        <w:t xml:space="preserve">Forces in the </w:t>
      </w:r>
      <w:r>
        <w:rPr>
          <w:rStyle w:val="ActivitybodyBoldChar0"/>
        </w:rPr>
        <w:t xml:space="preserve">x </w:t>
      </w:r>
      <w:r w:rsidRPr="00084FB7">
        <w:rPr>
          <w:rStyle w:val="ActivitybodyBoldChar0"/>
        </w:rPr>
        <w:t>direction</w:t>
      </w:r>
      <w:r w:rsidRPr="005719D3">
        <w:t xml:space="preserve"> </w:t>
      </w:r>
    </w:p>
    <w:tbl>
      <w:tblPr>
        <w:tblW w:w="3333" w:type="pct"/>
        <w:tblInd w:w="1728" w:type="dxa"/>
        <w:tblLook w:val="01E0" w:firstRow="1" w:lastRow="1" w:firstColumn="1" w:lastColumn="1" w:noHBand="0" w:noVBand="0"/>
      </w:tblPr>
      <w:tblGrid>
        <w:gridCol w:w="1799"/>
        <w:gridCol w:w="1799"/>
        <w:gridCol w:w="1799"/>
        <w:gridCol w:w="1799"/>
      </w:tblGrid>
      <w:tr w:rsidR="00535196" w14:paraId="70074D38" w14:textId="77777777" w:rsidTr="007A238C">
        <w:trPr>
          <w:trHeight w:val="809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E44" w14:textId="77777777" w:rsidR="00535196" w:rsidRDefault="00535196" w:rsidP="007A238C">
            <w:pPr>
              <w:pStyle w:val="ActivityBody"/>
              <w:ind w:left="0"/>
            </w:pPr>
          </w:p>
          <w:p w14:paraId="27135951" w14:textId="77777777" w:rsidR="00535196" w:rsidRDefault="00535196" w:rsidP="007A238C">
            <w:pPr>
              <w:pStyle w:val="AnsKeyCentered"/>
            </w:pPr>
            <w:r>
              <w:t>R</w:t>
            </w:r>
            <w:r w:rsidRPr="00931981">
              <w:rPr>
                <w:vertAlign w:val="subscript"/>
              </w:rPr>
              <w:t>A</w:t>
            </w:r>
            <w:r>
              <w:rPr>
                <w:vertAlign w:val="subscript"/>
              </w:rPr>
              <w:t>x</w:t>
            </w:r>
            <w:r>
              <w:t>→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2C563E43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596" w:type="dxa"/>
          </w:tcPr>
          <w:p w14:paraId="039F65E9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596" w:type="dxa"/>
          </w:tcPr>
          <w:p w14:paraId="15155FC2" w14:textId="77777777" w:rsidR="00535196" w:rsidRDefault="00535196" w:rsidP="007A238C">
            <w:pPr>
              <w:pStyle w:val="ActivityBody"/>
              <w:ind w:left="0"/>
            </w:pPr>
          </w:p>
        </w:tc>
      </w:tr>
    </w:tbl>
    <w:p w14:paraId="632A62F0" w14:textId="77777777" w:rsidR="00535196" w:rsidRPr="008F16F2" w:rsidRDefault="00535196" w:rsidP="00535196">
      <w:pPr>
        <w:pStyle w:val="ActivityBody"/>
      </w:pPr>
    </w:p>
    <w:p w14:paraId="6C228C4B" w14:textId="77777777" w:rsidR="00535196" w:rsidRPr="00084FB7" w:rsidRDefault="00535196">
      <w:pPr>
        <w:pStyle w:val="ActivityNumbers"/>
        <w:numPr>
          <w:ilvl w:val="2"/>
          <w:numId w:val="48"/>
        </w:numPr>
        <w:ind w:left="1530"/>
      </w:pPr>
      <w:r w:rsidRPr="00084FB7">
        <w:t xml:space="preserve">Forces in the </w:t>
      </w:r>
      <w:r>
        <w:rPr>
          <w:rStyle w:val="ActivitybodyBoldChar0"/>
        </w:rPr>
        <w:t xml:space="preserve">y </w:t>
      </w:r>
      <w:r w:rsidRPr="00084FB7">
        <w:rPr>
          <w:rStyle w:val="ActivitybodyBoldChar0"/>
        </w:rPr>
        <w:t>direction</w:t>
      </w:r>
    </w:p>
    <w:tbl>
      <w:tblPr>
        <w:tblW w:w="4262" w:type="pct"/>
        <w:tblInd w:w="1638" w:type="dxa"/>
        <w:tblLook w:val="01E0" w:firstRow="1" w:lastRow="1" w:firstColumn="1" w:lastColumn="1" w:noHBand="0" w:noVBand="0"/>
      </w:tblPr>
      <w:tblGrid>
        <w:gridCol w:w="1627"/>
        <w:gridCol w:w="271"/>
        <w:gridCol w:w="1623"/>
        <w:gridCol w:w="270"/>
        <w:gridCol w:w="1622"/>
        <w:gridCol w:w="270"/>
        <w:gridCol w:w="1622"/>
        <w:gridCol w:w="270"/>
        <w:gridCol w:w="1622"/>
      </w:tblGrid>
      <w:tr w:rsidR="00535196" w14:paraId="3157A11F" w14:textId="77777777" w:rsidTr="007A238C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3CC" w14:textId="77777777" w:rsidR="00535196" w:rsidRDefault="00535196" w:rsidP="007A238C">
            <w:pPr>
              <w:pStyle w:val="ActivityBody"/>
              <w:ind w:left="0"/>
            </w:pPr>
          </w:p>
          <w:p w14:paraId="653767F9" w14:textId="77777777" w:rsidR="00535196" w:rsidRDefault="00535196" w:rsidP="007A238C">
            <w:pPr>
              <w:pStyle w:val="AnsKeyCentered"/>
            </w:pPr>
            <w:proofErr w:type="spellStart"/>
            <w:r>
              <w:t>R</w:t>
            </w:r>
            <w:r w:rsidRPr="00931981">
              <w:rPr>
                <w:vertAlign w:val="subscript"/>
              </w:rPr>
              <w:t>A</w:t>
            </w:r>
            <w:r>
              <w:rPr>
                <w:vertAlign w:val="subscript"/>
              </w:rPr>
              <w:t>y</w:t>
            </w:r>
            <w:proofErr w:type="spellEnd"/>
            <w:r w:rsidRPr="00B20AEC">
              <w:t xml:space="preserve"> </w:t>
            </w:r>
            <w:r w:rsidRPr="00F53841">
              <w:t>↑</w:t>
            </w:r>
          </w:p>
          <w:p w14:paraId="199CA482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295FDC08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959" w14:textId="77777777" w:rsidR="00535196" w:rsidRDefault="00535196" w:rsidP="007A238C">
            <w:pPr>
              <w:pStyle w:val="ActivityBody"/>
              <w:ind w:left="0"/>
            </w:pPr>
          </w:p>
          <w:p w14:paraId="66071F3E" w14:textId="77777777" w:rsidR="00535196" w:rsidRPr="00250416" w:rsidRDefault="00535196" w:rsidP="007A238C">
            <w:pPr>
              <w:pStyle w:val="AnsKeyCentered"/>
            </w:pPr>
            <w:proofErr w:type="spellStart"/>
            <w:r w:rsidRPr="00931981">
              <w:t>R</w:t>
            </w:r>
            <w:r>
              <w:rPr>
                <w:vertAlign w:val="subscript"/>
              </w:rPr>
              <w:t>C</w:t>
            </w:r>
            <w:r w:rsidRPr="00931981">
              <w:rPr>
                <w:vertAlign w:val="subscript"/>
              </w:rPr>
              <w:t>y</w:t>
            </w:r>
            <w:proofErr w:type="spellEnd"/>
            <w:r w:rsidRPr="00B20AEC">
              <w:t xml:space="preserve"> </w:t>
            </w:r>
            <w:r w:rsidRPr="00F53841">
              <w:t>↑</w:t>
            </w:r>
          </w:p>
          <w:p w14:paraId="3A468DA7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3FB50A5F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C06" w14:textId="77777777" w:rsidR="00535196" w:rsidRDefault="00535196" w:rsidP="007A238C">
            <w:pPr>
              <w:pStyle w:val="ActivityBody"/>
              <w:ind w:left="0"/>
            </w:pPr>
          </w:p>
          <w:p w14:paraId="1D490008" w14:textId="77777777" w:rsidR="00535196" w:rsidRDefault="00535196" w:rsidP="007A238C">
            <w:pPr>
              <w:pStyle w:val="AnsKeyCentered"/>
            </w:pPr>
            <w:r>
              <w:t xml:space="preserve">1000 </w:t>
            </w:r>
            <w:proofErr w:type="spellStart"/>
            <w:r>
              <w:t>lb</w:t>
            </w:r>
            <w:proofErr w:type="spellEnd"/>
            <w:r>
              <w:t xml:space="preserve"> </w:t>
            </w:r>
            <w:r w:rsidRPr="00F53841">
              <w:t>↓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1493022F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F4B" w14:textId="77777777" w:rsidR="00535196" w:rsidRDefault="00535196" w:rsidP="007A238C">
            <w:pPr>
              <w:pStyle w:val="ActivityBody"/>
              <w:ind w:left="0"/>
            </w:pPr>
          </w:p>
          <w:p w14:paraId="0E6B3F42" w14:textId="77777777" w:rsidR="00535196" w:rsidRDefault="00535196" w:rsidP="007A238C">
            <w:pPr>
              <w:pStyle w:val="AnsKeyCentered"/>
            </w:pPr>
            <w:r>
              <w:t xml:space="preserve">500 </w:t>
            </w:r>
            <w:proofErr w:type="spellStart"/>
            <w:r>
              <w:t>lb</w:t>
            </w:r>
            <w:proofErr w:type="spellEnd"/>
            <w:r>
              <w:t xml:space="preserve"> </w:t>
            </w:r>
            <w:r w:rsidRPr="00F53841">
              <w:t>↓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436686BE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F09A" w14:textId="77777777" w:rsidR="00535196" w:rsidRDefault="00535196" w:rsidP="007A238C">
            <w:pPr>
              <w:pStyle w:val="ActivityBody"/>
              <w:ind w:left="0"/>
            </w:pPr>
          </w:p>
          <w:p w14:paraId="2F5A2C06" w14:textId="77777777" w:rsidR="00535196" w:rsidRDefault="00535196" w:rsidP="007A238C">
            <w:pPr>
              <w:pStyle w:val="AnsKeyCentered"/>
            </w:pPr>
            <w:r>
              <w:t xml:space="preserve">250 </w:t>
            </w:r>
            <w:proofErr w:type="spellStart"/>
            <w:r>
              <w:t>lb</w:t>
            </w:r>
            <w:proofErr w:type="spellEnd"/>
            <w:r>
              <w:t xml:space="preserve"> </w:t>
            </w:r>
            <w:r w:rsidRPr="00F53841">
              <w:t>↓</w:t>
            </w:r>
          </w:p>
        </w:tc>
      </w:tr>
    </w:tbl>
    <w:p w14:paraId="09CCEBEB" w14:textId="77777777" w:rsidR="00535196" w:rsidRDefault="00535196" w:rsidP="00535196">
      <w:pPr>
        <w:pStyle w:val="ActivityBody"/>
        <w:ind w:left="0"/>
      </w:pPr>
    </w:p>
    <w:p w14:paraId="15835F0E" w14:textId="77777777" w:rsidR="00535196" w:rsidRPr="00084FB7" w:rsidRDefault="00535196">
      <w:pPr>
        <w:pStyle w:val="ActivityNumbers"/>
        <w:numPr>
          <w:ilvl w:val="2"/>
          <w:numId w:val="48"/>
        </w:numPr>
        <w:ind w:left="1530"/>
        <w:rPr>
          <w:rStyle w:val="ActivityBodyItalicChar"/>
          <w:b/>
          <w:bCs w:val="0"/>
          <w:i w:val="0"/>
          <w:iCs w:val="0"/>
          <w:color w:val="FF0000"/>
        </w:rPr>
      </w:pPr>
      <w:r w:rsidRPr="00084FB7">
        <w:rPr>
          <w:rStyle w:val="ActivitybodyBoldChar0"/>
        </w:rPr>
        <w:t xml:space="preserve">Moment </w:t>
      </w:r>
      <w:r w:rsidRPr="008F16F2">
        <w:t xml:space="preserve">Forces – </w:t>
      </w:r>
      <w:r w:rsidRPr="00D21C8A">
        <w:rPr>
          <w:rStyle w:val="ActivityBodyItalicChar"/>
        </w:rPr>
        <w:t>Determined from</w:t>
      </w:r>
      <w:r w:rsidRPr="00084FB7">
        <w:rPr>
          <w:rStyle w:val="ActivityBodyItalicChar"/>
        </w:rPr>
        <w:t xml:space="preserve"> </w:t>
      </w:r>
      <w:r w:rsidRPr="00E30860">
        <w:rPr>
          <w:rStyle w:val="ActivitybodyBoldChar0"/>
        </w:rPr>
        <w:t>Pin A</w:t>
      </w:r>
    </w:p>
    <w:tbl>
      <w:tblPr>
        <w:tblW w:w="4859" w:type="pct"/>
        <w:tblInd w:w="198" w:type="dxa"/>
        <w:tblLook w:val="01E0" w:firstRow="1" w:lastRow="1" w:firstColumn="1" w:lastColumn="1" w:noHBand="0" w:noVBand="0"/>
      </w:tblPr>
      <w:tblGrid>
        <w:gridCol w:w="2251"/>
        <w:gridCol w:w="270"/>
        <w:gridCol w:w="1759"/>
        <w:gridCol w:w="271"/>
        <w:gridCol w:w="1759"/>
        <w:gridCol w:w="271"/>
        <w:gridCol w:w="1894"/>
        <w:gridCol w:w="271"/>
        <w:gridCol w:w="1745"/>
      </w:tblGrid>
      <w:tr w:rsidR="00535196" w14:paraId="5AE89314" w14:textId="77777777" w:rsidTr="007A238C">
        <w:tc>
          <w:tcPr>
            <w:tcW w:w="1998" w:type="dxa"/>
          </w:tcPr>
          <w:p w14:paraId="6BE256E7" w14:textId="77777777" w:rsidR="00535196" w:rsidRPr="00084FB7" w:rsidRDefault="00535196" w:rsidP="007A238C">
            <w:pPr>
              <w:pStyle w:val="PictureCentered"/>
            </w:pPr>
            <w:r w:rsidRPr="00084FB7">
              <w:t>Formula review:</w:t>
            </w:r>
          </w:p>
          <w:p w14:paraId="652CCC4F" w14:textId="77777777" w:rsidR="00535196" w:rsidRDefault="00535196" w:rsidP="007A238C">
            <w:pPr>
              <w:pStyle w:val="PictureCentered"/>
            </w:pPr>
            <w:r>
              <w:t xml:space="preserve"> </w:t>
            </w:r>
          </w:p>
          <w:p w14:paraId="02A6DE3A" w14:textId="77777777" w:rsidR="00535196" w:rsidRPr="00762C02" w:rsidRDefault="00535196" w:rsidP="007A238C">
            <w:pPr>
              <w:pStyle w:val="PictureCentered"/>
              <w:rPr>
                <w:b/>
              </w:rPr>
            </w:pPr>
            <w:r w:rsidRPr="00762C02">
              <w:rPr>
                <w:b/>
              </w:rPr>
              <w:lastRenderedPageBreak/>
              <w:t xml:space="preserve">M = </w:t>
            </w:r>
            <w:proofErr w:type="spellStart"/>
            <w:r w:rsidRPr="00762C02">
              <w:rPr>
                <w:b/>
              </w:rPr>
              <w:t>Fd</w:t>
            </w:r>
            <w:proofErr w:type="spellEnd"/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56A7FD48" w14:textId="77777777" w:rsidR="00535196" w:rsidRDefault="00535196" w:rsidP="007A238C">
            <w:pPr>
              <w:pStyle w:val="ActivityBody"/>
              <w:ind w:left="0"/>
            </w:pPr>
          </w:p>
          <w:p w14:paraId="05ACA56E" w14:textId="77777777" w:rsidR="00535196" w:rsidRDefault="00535196" w:rsidP="007A238C">
            <w:pPr>
              <w:pStyle w:val="ActivityBody"/>
              <w:ind w:left="0"/>
            </w:pPr>
          </w:p>
          <w:p w14:paraId="4B531127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D4BE" w14:textId="77777777" w:rsidR="00535196" w:rsidRDefault="00535196" w:rsidP="007A238C">
            <w:pPr>
              <w:rPr>
                <w:rStyle w:val="AnsKey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FFE59AD" wp14:editId="3BC32AE6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-24130</wp:posOffset>
                      </wp:positionV>
                      <wp:extent cx="3692525" cy="227330"/>
                      <wp:effectExtent l="19050" t="13970" r="12700" b="15875"/>
                      <wp:wrapNone/>
                      <wp:docPr id="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92525" cy="227330"/>
                                <a:chOff x="4995" y="12996"/>
                                <a:chExt cx="5815" cy="358"/>
                              </a:xfrm>
                            </wpg:grpSpPr>
                            <wps:wsp>
                              <wps:cNvPr id="5" name="AutoShap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5" y="13034"/>
                                  <a:ext cx="153" cy="320"/>
                                </a:xfrm>
                                <a:prstGeom prst="curvedLeftArrow">
                                  <a:avLst>
                                    <a:gd name="adj1" fmla="val 41830"/>
                                    <a:gd name="adj2" fmla="val 83660"/>
                                    <a:gd name="adj3" fmla="val 33333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0" y="12996"/>
                                  <a:ext cx="153" cy="320"/>
                                </a:xfrm>
                                <a:prstGeom prst="curvedLeftArrow">
                                  <a:avLst>
                                    <a:gd name="adj1" fmla="val 41830"/>
                                    <a:gd name="adj2" fmla="val 83660"/>
                                    <a:gd name="adj3" fmla="val 33333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25" y="13002"/>
                                  <a:ext cx="153" cy="320"/>
                                </a:xfrm>
                                <a:prstGeom prst="curvedLeftArrow">
                                  <a:avLst>
                                    <a:gd name="adj1" fmla="val 41830"/>
                                    <a:gd name="adj2" fmla="val 83660"/>
                                    <a:gd name="adj3" fmla="val 33333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7" y="13000"/>
                                  <a:ext cx="143" cy="310"/>
                                </a:xfrm>
                                <a:prstGeom prst="curvedRightArrow">
                                  <a:avLst>
                                    <a:gd name="adj1" fmla="val 43357"/>
                                    <a:gd name="adj2" fmla="val 86713"/>
                                    <a:gd name="adj3" fmla="val 33333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1152FF14" id="Group 322" o:spid="_x0000_s1026" style="position:absolute;margin-left:52.35pt;margin-top:-1.9pt;width:290.75pt;height:17.9pt;z-index:251662336" coordorigin="4995,12996" coordsize="5815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">
                      <v:shapetype id="_x0000_t103" coordsize="21600,21600" o:spt="103" adj="12960,19440,7200" path="wr@22,0@21@3,,0@21@4@22@14@21@1@21@7@2@12l@2@13,0@8@2@11at@22,0@21@3@2@10@24@16@22@14@21@1@24@16,0@14xear@22@14@21@1@21@7@24@16nfe">
                        <v:stroke joinstyle="miter"/>
                        <v:formulas>
                          <v:f eqn="val #0"/>
                          <v:f eqn="val #1"/>
                          <v:f eqn="val #2"/>
                          <v:f eqn="sum #0 width #1"/>
                          <v:f eqn="prod @3 1 2"/>
                          <v:f eqn="sum #1 #1 width"/>
                          <v:f eqn="sum @5 #1 #0"/>
                          <v:f eqn="prod @6 1 2"/>
                          <v:f eqn="mid width #0"/>
                          <v:f eqn="ellipse #2 height @4"/>
                          <v:f eqn="sum @4 @9 0"/>
                          <v:f eqn="sum @10 #1 width"/>
                          <v:f eqn="sum @7 @9 0"/>
                          <v:f eqn="sum @11 width #0"/>
                          <v:f eqn="sum @5 0 #0"/>
                          <v:f eqn="prod @14 1 2"/>
                          <v:f eqn="mid @4 @7"/>
                          <v:f eqn="sum #0 #1 width"/>
                          <v:f eqn="prod @17 1 2"/>
                          <v:f eqn="sum @16 0 @18"/>
                          <v:f eqn="val width"/>
                          <v:f eqn="val height"/>
                          <v:f eqn="sum 0 0 height"/>
                          <v:f eqn="sum @16 0 @4"/>
                          <v:f eqn="ellipse @23 @4 height"/>
                          <v:f eqn="sum @8 128 0"/>
                          <v:f eqn="prod @5 1 2"/>
                          <v:f eqn="sum @5 0 128"/>
                          <v:f eqn="sum #0 @16 @11"/>
                          <v:f eqn="sum width 0 #0"/>
                          <v:f eqn="prod @29 1 2"/>
                          <v:f eqn="prod height height 1"/>
                          <v:f eqn="prod #2 #2 1"/>
                          <v:f eqn="sum @31 0 @32"/>
                          <v:f eqn="sqrt @33"/>
                          <v:f eqn="sum @34 height 0"/>
                          <v:f eqn="prod width height @35"/>
                          <v:f eqn="sum @36 64 0"/>
                          <v:f eqn="prod #0 1 2"/>
                          <v:f eqn="ellipse @30 @38 height"/>
                          <v:f eqn="sum @39 0 64"/>
                          <v:f eqn="prod @4 1 2"/>
                          <v:f eqn="sum #1 0 @41"/>
                          <v:f eqn="prod height 4390 32768"/>
                          <v:f eqn="prod height 28378 32768"/>
                        </v:formulas>
                        <v:path o:extrusionok="f" o:connecttype="custom" o:connectlocs="0,@15;@2,@11;0,@8;@2,@13;@21,@16" o:connectangles="180,180,180,90,0" textboxrect="@43,@41,@44,@42"/>
                        <v:handles>
                          <v:h position="topLeft,#0" yrange="@37,@27"/>
                          <v:h position="topLeft,#1" yrange="@25,@20"/>
                          <v:h position="#2,bottomRight" xrange="0,@40"/>
                        </v:handles>
                        <o:complex v:ext="view"/>
                      </v:shapetype>
                      <v:shape id="AutoShape 318" o:spid="_x0000_s1027" type="#_x0000_t103" style="position:absolute;left:4995;top:13034;width:15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" fillcolor="red" strokecolor="red"/>
                      <v:shape id="AutoShape 319" o:spid="_x0000_s1028" type="#_x0000_t103" style="position:absolute;left:6670;top:12996;width:15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" fillcolor="red" strokecolor="red"/>
                      <v:shape id="AutoShape 320" o:spid="_x0000_s1029" type="#_x0000_t103" style="position:absolute;left:8425;top:13002;width:15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" fillcolor="red" strokecolor="red"/>
                      <v:shapetype id="_x0000_t102" coordsize="21600,21600" o:spt="102" adj="12960,19440,14400" path="ar,0@23@3@22,,0@4,0@15@23@1,0@7@2@13l@2@14@22@8@2@12wa,0@23@3@2@11@26@17,0@15@23@1@26@17@22@15xear,0@23@3,0@4@26@17nfe">
                        <v:stroke joinstyle="miter"/>
                        <v:formulas>
                          <v:f eqn="val #0"/>
                          <v:f eqn="val #1"/>
                          <v:f eqn="val #2"/>
                          <v:f eqn="sum #0 width #1"/>
                          <v:f eqn="prod @3 1 2"/>
                          <v:f eqn="sum #1 #1 width"/>
                          <v:f eqn="sum @5 #1 #0"/>
                          <v:f eqn="prod @6 1 2"/>
                          <v:f eqn="mid width #0"/>
                          <v:f eqn="sum height 0 #2"/>
                          <v:f eqn="ellipse @9 height @4"/>
                          <v:f eqn="sum @4 @10 0"/>
                          <v:f eqn="sum @11 #1 width"/>
                          <v:f eqn="sum @7 @10 0"/>
                          <v:f eqn="sum @12 width #0"/>
                          <v:f eqn="sum @5 0 #0"/>
                          <v:f eqn="prod @15 1 2"/>
                          <v:f eqn="mid @4 @7"/>
                          <v:f eqn="sum #0 #1 width"/>
                          <v:f eqn="prod @18 1 2"/>
                          <v:f eqn="sum @17 0 @19"/>
                          <v:f eqn="val width"/>
                          <v:f eqn="val height"/>
                          <v:f eqn="prod height 2 1"/>
                          <v:f eqn="sum @17 0 @4"/>
                          <v:f eqn="ellipse @24 @4 height"/>
                          <v:f eqn="sum height 0 @25"/>
                          <v:f eqn="sum @8 128 0"/>
                          <v:f eqn="prod @5 1 2"/>
                          <v:f eqn="sum @5 0 128"/>
                          <v:f eqn="sum #0 @17 @12"/>
                          <v:f eqn="ellipse @20 @4 height"/>
                          <v:f eqn="sum width 0 #0"/>
                          <v:f eqn="prod @32 1 2"/>
                          <v:f eqn="prod height height 1"/>
                          <v:f eqn="prod @9 @9 1"/>
                          <v:f eqn="sum @34 0 @35"/>
                          <v:f eqn="sqrt @36"/>
                          <v:f eqn="sum @37 height 0"/>
                          <v:f eqn="prod width height @38"/>
                          <v:f eqn="sum @39 64 0"/>
                          <v:f eqn="prod #0 1 2"/>
                          <v:f eqn="ellipse @33 @41 height"/>
                          <v:f eqn="sum height 0 @42"/>
                          <v:f eqn="sum @43 64 0"/>
                          <v:f eqn="prod @4 1 2"/>
                          <v:f eqn="sum #1 0 @45"/>
                          <v:f eqn="prod height 4390 32768"/>
                          <v:f eqn="prod height 28378 32768"/>
                        </v:formulas>
                        <v:path o:extrusionok="f" o:connecttype="custom" o:connectlocs="0,@17;@2,@14;@22,@8;@2,@12;@22,@16" o:connectangles="180,90,0,0,0" textboxrect="@47,@45,@48,@46"/>
                        <v:handles>
                          <v:h position="bottomRight,#0" yrange="@40,@29"/>
                          <v:h position="bottomRight,#1" yrange="@27,@21"/>
                          <v:h position="#2,bottomRight" xrange="@44,@22"/>
                        </v:handles>
                        <o:complex v:ext="view"/>
                      </v:shapetype>
                      <v:shape id="AutoShape 321" o:spid="_x0000_s1030" type="#_x0000_t102" style="position:absolute;left:10667;top:13000;width:143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" fillcolor="red" strokecolor="red"/>
                    </v:group>
                  </w:pict>
                </mc:Fallback>
              </mc:AlternateContent>
            </w:r>
            <w:r w:rsidRPr="00250416">
              <w:rPr>
                <w:rStyle w:val="AnsKey"/>
              </w:rPr>
              <w:t xml:space="preserve">1000 x 3 </w:t>
            </w:r>
          </w:p>
          <w:p w14:paraId="5C7F531D" w14:textId="77777777" w:rsidR="00535196" w:rsidRPr="00250416" w:rsidRDefault="00535196" w:rsidP="007A238C">
            <w:pPr>
              <w:rPr>
                <w:rStyle w:val="AnsKey"/>
              </w:rPr>
            </w:pPr>
            <w:proofErr w:type="spellStart"/>
            <w:r>
              <w:rPr>
                <w:rStyle w:val="AnsKey"/>
              </w:rPr>
              <w:t>cw</w:t>
            </w:r>
            <w:proofErr w:type="spellEnd"/>
            <w:r>
              <w:rPr>
                <w:rStyle w:val="AnsKey"/>
              </w:rPr>
              <w:t xml:space="preserve"> = (-)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746D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ADD" w14:textId="77777777" w:rsidR="00535196" w:rsidRDefault="00535196" w:rsidP="007A238C">
            <w:pPr>
              <w:rPr>
                <w:rStyle w:val="AnsKey"/>
              </w:rPr>
            </w:pPr>
            <w:r>
              <w:rPr>
                <w:rStyle w:val="AnsKey"/>
              </w:rPr>
              <w:t>250 x 5</w:t>
            </w:r>
          </w:p>
          <w:p w14:paraId="6FC5EBC7" w14:textId="77777777" w:rsidR="00535196" w:rsidRPr="00250416" w:rsidRDefault="00535196" w:rsidP="007A238C">
            <w:pPr>
              <w:rPr>
                <w:rStyle w:val="AnsKey"/>
              </w:rPr>
            </w:pPr>
            <w:proofErr w:type="spellStart"/>
            <w:r>
              <w:rPr>
                <w:rStyle w:val="AnsKey"/>
              </w:rPr>
              <w:t>cw</w:t>
            </w:r>
            <w:proofErr w:type="spellEnd"/>
            <w:r>
              <w:rPr>
                <w:rStyle w:val="AnsKey"/>
              </w:rPr>
              <w:t xml:space="preserve"> = (-)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313AD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A5C" w14:textId="77777777" w:rsidR="00535196" w:rsidRDefault="00535196" w:rsidP="007A238C">
            <w:pPr>
              <w:pStyle w:val="ActivityBody"/>
              <w:ind w:left="0"/>
              <w:rPr>
                <w:rStyle w:val="AnsKey"/>
              </w:rPr>
            </w:pPr>
            <w:r w:rsidRPr="00250416">
              <w:rPr>
                <w:rStyle w:val="AnsKey"/>
              </w:rPr>
              <w:t>500 x 7</w:t>
            </w:r>
          </w:p>
          <w:p w14:paraId="5D9C6BF9" w14:textId="77777777" w:rsidR="00535196" w:rsidRPr="00250416" w:rsidRDefault="00535196" w:rsidP="007A238C">
            <w:pPr>
              <w:pStyle w:val="ActivityBody"/>
              <w:ind w:left="0"/>
              <w:rPr>
                <w:rStyle w:val="AnsKey"/>
              </w:rPr>
            </w:pPr>
            <w:proofErr w:type="spellStart"/>
            <w:r>
              <w:rPr>
                <w:rStyle w:val="AnsKey"/>
              </w:rPr>
              <w:t>cw</w:t>
            </w:r>
            <w:proofErr w:type="spellEnd"/>
            <w:r>
              <w:rPr>
                <w:rStyle w:val="AnsKey"/>
              </w:rPr>
              <w:t xml:space="preserve"> = (-)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2445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4BB9" w14:textId="77777777" w:rsidR="00535196" w:rsidRDefault="00535196" w:rsidP="007A238C">
            <w:pPr>
              <w:pStyle w:val="ActivityBody"/>
              <w:ind w:left="0"/>
              <w:rPr>
                <w:rStyle w:val="AnsKey"/>
              </w:rPr>
            </w:pPr>
            <w:proofErr w:type="spellStart"/>
            <w:r>
              <w:rPr>
                <w:rStyle w:val="AnsKey"/>
              </w:rPr>
              <w:t>R</w:t>
            </w:r>
            <w:r w:rsidRPr="00991E0B">
              <w:rPr>
                <w:rStyle w:val="AnsKey"/>
                <w:vertAlign w:val="subscript"/>
              </w:rPr>
              <w:t>Cy</w:t>
            </w:r>
            <w:proofErr w:type="spellEnd"/>
            <w:r w:rsidRPr="00250416">
              <w:rPr>
                <w:rStyle w:val="AnsKey"/>
              </w:rPr>
              <w:t xml:space="preserve"> x 10</w:t>
            </w:r>
          </w:p>
          <w:p w14:paraId="0FD0DE30" w14:textId="77777777" w:rsidR="00535196" w:rsidRPr="00250416" w:rsidRDefault="00535196" w:rsidP="007A238C">
            <w:pPr>
              <w:pStyle w:val="ActivityBody"/>
              <w:ind w:left="0"/>
              <w:rPr>
                <w:rStyle w:val="AnsKey"/>
              </w:rPr>
            </w:pPr>
            <w:proofErr w:type="spellStart"/>
            <w:r>
              <w:rPr>
                <w:rStyle w:val="AnsKey"/>
              </w:rPr>
              <w:t>ccw</w:t>
            </w:r>
            <w:proofErr w:type="spellEnd"/>
            <w:r>
              <w:rPr>
                <w:rStyle w:val="AnsKey"/>
              </w:rPr>
              <w:t xml:space="preserve"> = (+)</w:t>
            </w:r>
          </w:p>
        </w:tc>
      </w:tr>
    </w:tbl>
    <w:p w14:paraId="275F5696" w14:textId="77777777" w:rsidR="00535196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>
        <w:t>U</w:t>
      </w:r>
      <w:r w:rsidRPr="008F16F2">
        <w:t>s</w:t>
      </w:r>
      <w:r>
        <w:t>e</w:t>
      </w:r>
      <w:r w:rsidRPr="008F16F2">
        <w:t xml:space="preserve"> the moment static equilibrium equation acting upon </w:t>
      </w:r>
      <w:r w:rsidRPr="00E30860">
        <w:rPr>
          <w:rStyle w:val="ActivitybodyBoldChar0"/>
        </w:rPr>
        <w:t>pin A</w:t>
      </w:r>
      <w:r w:rsidRPr="0020072E">
        <w:t xml:space="preserve"> </w:t>
      </w:r>
      <w:r>
        <w:t>to s</w:t>
      </w:r>
      <w:r w:rsidRPr="008F16F2">
        <w:t xml:space="preserve">olve for </w:t>
      </w:r>
      <w:r>
        <w:rPr>
          <w:rStyle w:val="ActivitybodyBoldChar0"/>
        </w:rPr>
        <w:t>R</w:t>
      </w:r>
      <w:r w:rsidRPr="00620123">
        <w:rPr>
          <w:rStyle w:val="ActivitybodyBoldChar0"/>
          <w:vertAlign w:val="subscript"/>
        </w:rPr>
        <w:t>C</w:t>
      </w:r>
      <w:r w:rsidRPr="00E30860">
        <w:rPr>
          <w:rStyle w:val="ActivitybodyBoldChar0"/>
          <w:vertAlign w:val="subscript"/>
        </w:rPr>
        <w:t>Y</w:t>
      </w:r>
      <w:r w:rsidRPr="008F16F2">
        <w:t xml:space="preserve">.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57"/>
        <w:gridCol w:w="304"/>
        <w:gridCol w:w="7829"/>
      </w:tblGrid>
      <w:tr w:rsidR="00535196" w14:paraId="1BDBE300" w14:textId="77777777" w:rsidTr="007A238C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6B0" w14:textId="77777777" w:rsidR="00535196" w:rsidRDefault="00535196" w:rsidP="007A238C">
            <w:pPr>
              <w:pStyle w:val="PictureCentered"/>
            </w:pPr>
          </w:p>
          <w:p w14:paraId="279AE846" w14:textId="77777777" w:rsidR="00535196" w:rsidRPr="00250416" w:rsidRDefault="00535196" w:rsidP="007A238C">
            <w:pPr>
              <w:pStyle w:val="AnsKeyCentered"/>
            </w:pPr>
            <w:r w:rsidRPr="00F53841">
              <w:t>Σ</w:t>
            </w:r>
            <w:r>
              <w:t>M = 0</w:t>
            </w:r>
          </w:p>
          <w:p w14:paraId="7CCD90F4" w14:textId="77777777" w:rsidR="00535196" w:rsidRDefault="00535196" w:rsidP="007A238C">
            <w:pPr>
              <w:pStyle w:val="PictureCentered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53EE470" w14:textId="77777777" w:rsidR="00535196" w:rsidRDefault="00535196" w:rsidP="007A238C">
            <w:pPr>
              <w:pStyle w:val="ActivityBody"/>
              <w:ind w:left="0"/>
            </w:pPr>
          </w:p>
          <w:p w14:paraId="08CE8A03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929" w14:textId="77777777" w:rsidR="00535196" w:rsidRDefault="00535196" w:rsidP="007A238C">
            <w:pPr>
              <w:pStyle w:val="ActivityBody"/>
              <w:ind w:left="0"/>
            </w:pPr>
          </w:p>
          <w:p w14:paraId="3EB0B350" w14:textId="77777777" w:rsidR="00535196" w:rsidRPr="00F65BDC" w:rsidRDefault="00535196" w:rsidP="007A238C">
            <w:pPr>
              <w:pStyle w:val="AnsKeyCentered"/>
            </w:pPr>
            <w:r>
              <w:t xml:space="preserve">-3000 </w:t>
            </w:r>
            <w:proofErr w:type="spellStart"/>
            <w:r>
              <w:t>lbf</w:t>
            </w:r>
            <w:proofErr w:type="spellEnd"/>
            <w:r>
              <w:t xml:space="preserve"> -1250 </w:t>
            </w:r>
            <w:proofErr w:type="spellStart"/>
            <w:r>
              <w:t>lbf</w:t>
            </w:r>
            <w:proofErr w:type="spellEnd"/>
            <w:r>
              <w:t xml:space="preserve"> -3500 </w:t>
            </w:r>
            <w:proofErr w:type="spellStart"/>
            <w:r>
              <w:t>lbf</w:t>
            </w:r>
            <w:proofErr w:type="spellEnd"/>
            <w:r>
              <w:t xml:space="preserve"> + (10 ft x </w:t>
            </w:r>
            <w:proofErr w:type="spellStart"/>
            <w:r>
              <w:t>R</w:t>
            </w:r>
            <w:r w:rsidRPr="00D00BEF">
              <w:rPr>
                <w:vertAlign w:val="subscript"/>
              </w:rPr>
              <w:t>C</w:t>
            </w:r>
            <w:r w:rsidRPr="00F53841">
              <w:rPr>
                <w:vertAlign w:val="subscript"/>
              </w:rPr>
              <w:t>y</w:t>
            </w:r>
            <w:proofErr w:type="spellEnd"/>
            <w:r w:rsidRPr="00991E0B">
              <w:t>)</w:t>
            </w:r>
            <w:r>
              <w:t xml:space="preserve"> = 0</w:t>
            </w:r>
          </w:p>
        </w:tc>
      </w:tr>
      <w:tr w:rsidR="00535196" w14:paraId="70359E60" w14:textId="77777777" w:rsidTr="007A238C">
        <w:tc>
          <w:tcPr>
            <w:tcW w:w="2358" w:type="dxa"/>
            <w:tcBorders>
              <w:top w:val="single" w:sz="4" w:space="0" w:color="auto"/>
            </w:tcBorders>
          </w:tcPr>
          <w:p w14:paraId="5DA02FCB" w14:textId="77777777" w:rsidR="00535196" w:rsidRDefault="00535196" w:rsidP="007A238C">
            <w:pPr>
              <w:pStyle w:val="PictureCentered"/>
            </w:pPr>
            <w:r>
              <w:t>Equation</w:t>
            </w:r>
          </w:p>
        </w:tc>
        <w:tc>
          <w:tcPr>
            <w:tcW w:w="270" w:type="dxa"/>
          </w:tcPr>
          <w:p w14:paraId="655672CF" w14:textId="77777777" w:rsidR="00535196" w:rsidRDefault="00535196" w:rsidP="007A238C">
            <w:pPr>
              <w:pStyle w:val="PictureCentered"/>
            </w:pPr>
          </w:p>
        </w:tc>
        <w:tc>
          <w:tcPr>
            <w:tcW w:w="6948" w:type="dxa"/>
            <w:tcBorders>
              <w:top w:val="single" w:sz="4" w:space="0" w:color="auto"/>
            </w:tcBorders>
          </w:tcPr>
          <w:p w14:paraId="407F56E6" w14:textId="77777777" w:rsidR="00535196" w:rsidRDefault="00535196" w:rsidP="007A238C">
            <w:pPr>
              <w:pStyle w:val="PictureCentered"/>
            </w:pPr>
            <w:r>
              <w:t>Substitution</w:t>
            </w:r>
          </w:p>
        </w:tc>
      </w:tr>
    </w:tbl>
    <w:p w14:paraId="5409CD7F" w14:textId="77777777" w:rsidR="00535196" w:rsidRDefault="00535196" w:rsidP="00535196">
      <w:pPr>
        <w:pStyle w:val="ActivityNumbers"/>
        <w:numPr>
          <w:ilvl w:val="0"/>
          <w:numId w:val="0"/>
        </w:numPr>
      </w:pPr>
    </w:p>
    <w:tbl>
      <w:tblPr>
        <w:tblW w:w="4380" w:type="pct"/>
        <w:tblInd w:w="1188" w:type="dxa"/>
        <w:tblLook w:val="01E0" w:firstRow="1" w:lastRow="1" w:firstColumn="1" w:lastColumn="1" w:noHBand="0" w:noVBand="0"/>
      </w:tblPr>
      <w:tblGrid>
        <w:gridCol w:w="4870"/>
        <w:gridCol w:w="304"/>
        <w:gridCol w:w="4282"/>
      </w:tblGrid>
      <w:tr w:rsidR="00535196" w14:paraId="449132D2" w14:textId="77777777" w:rsidTr="007A238C">
        <w:trPr>
          <w:trHeight w:val="7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E76" w14:textId="77777777" w:rsidR="00535196" w:rsidRDefault="00535196" w:rsidP="007A238C">
            <w:pPr>
              <w:pStyle w:val="ActivityBody"/>
              <w:ind w:left="0"/>
            </w:pPr>
          </w:p>
          <w:p w14:paraId="5F2358DE" w14:textId="77777777" w:rsidR="00535196" w:rsidRDefault="00535196" w:rsidP="007A238C">
            <w:pPr>
              <w:pStyle w:val="AnsKeyCentered"/>
            </w:pPr>
            <w:r>
              <w:t xml:space="preserve">10 ft x </w:t>
            </w:r>
            <w:proofErr w:type="spellStart"/>
            <w:r>
              <w:t>R</w:t>
            </w:r>
            <w:r w:rsidRPr="00991E0B">
              <w:rPr>
                <w:vertAlign w:val="subscript"/>
              </w:rPr>
              <w:t>C</w:t>
            </w:r>
            <w:r w:rsidRPr="00F53841">
              <w:rPr>
                <w:vertAlign w:val="subscript"/>
              </w:rPr>
              <w:t>y</w:t>
            </w:r>
            <w:proofErr w:type="spellEnd"/>
            <w:r>
              <w:t xml:space="preserve"> = 7750 </w:t>
            </w:r>
            <w:proofErr w:type="spellStart"/>
            <w:r>
              <w:t>lb</w:t>
            </w:r>
            <w:proofErr w:type="spellEnd"/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A1518BC" w14:textId="77777777" w:rsidR="00535196" w:rsidRDefault="00535196" w:rsidP="007A238C">
            <w:pPr>
              <w:pStyle w:val="ActivityBody"/>
              <w:ind w:left="0"/>
            </w:pPr>
          </w:p>
          <w:p w14:paraId="4662C734" w14:textId="77777777" w:rsidR="00535196" w:rsidRDefault="00535196" w:rsidP="007A238C">
            <w:pPr>
              <w:pStyle w:val="ActivityBody"/>
              <w:ind w:left="0"/>
            </w:pPr>
          </w:p>
          <w:p w14:paraId="5680E6BD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0BA20" w14:textId="77777777" w:rsidR="00535196" w:rsidRPr="00F65BDC" w:rsidRDefault="00535196" w:rsidP="007A238C">
            <w:pPr>
              <w:pStyle w:val="ActivityBody"/>
              <w:ind w:left="0"/>
              <w:jc w:val="center"/>
            </w:pPr>
            <w:proofErr w:type="spellStart"/>
            <w:r>
              <w:rPr>
                <w:rStyle w:val="ActivitybodyBoldChar0"/>
              </w:rPr>
              <w:t>R</w:t>
            </w:r>
            <w:r w:rsidRPr="00F71479">
              <w:rPr>
                <w:rStyle w:val="ActivitybodyBoldChar0"/>
                <w:vertAlign w:val="subscript"/>
              </w:rPr>
              <w:t>Cy</w:t>
            </w:r>
            <w:proofErr w:type="spellEnd"/>
            <w:r w:rsidRPr="00B20AEC">
              <w:rPr>
                <w:rStyle w:val="ActivitybodyBoldChar0"/>
              </w:rPr>
              <w:t xml:space="preserve"> </w:t>
            </w:r>
            <w:r>
              <w:t>=</w:t>
            </w:r>
            <w:r w:rsidRPr="00C42FD7">
              <w:rPr>
                <w:rStyle w:val="AnsKey"/>
              </w:rPr>
              <w:t xml:space="preserve"> 775 </w:t>
            </w:r>
            <w:proofErr w:type="spellStart"/>
            <w:r w:rsidRPr="00C42FD7">
              <w:rPr>
                <w:rStyle w:val="AnsKey"/>
              </w:rPr>
              <w:t>lb</w:t>
            </w:r>
            <w:proofErr w:type="spellEnd"/>
          </w:p>
        </w:tc>
      </w:tr>
      <w:tr w:rsidR="00535196" w14:paraId="3F9F4EF9" w14:textId="77777777" w:rsidTr="007A238C">
        <w:tc>
          <w:tcPr>
            <w:tcW w:w="4320" w:type="dxa"/>
            <w:tcBorders>
              <w:top w:val="single" w:sz="4" w:space="0" w:color="auto"/>
            </w:tcBorders>
          </w:tcPr>
          <w:p w14:paraId="115769EC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  <w:tc>
          <w:tcPr>
            <w:tcW w:w="270" w:type="dxa"/>
          </w:tcPr>
          <w:p w14:paraId="61874F16" w14:textId="77777777" w:rsidR="00535196" w:rsidRDefault="00535196" w:rsidP="007A238C">
            <w:pPr>
              <w:pStyle w:val="PictureCentered"/>
            </w:pPr>
          </w:p>
        </w:tc>
        <w:tc>
          <w:tcPr>
            <w:tcW w:w="3798" w:type="dxa"/>
          </w:tcPr>
          <w:p w14:paraId="1EF1DC5B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5DA57DF9" w14:textId="77777777" w:rsidR="00535196" w:rsidRPr="008F16F2" w:rsidRDefault="00535196" w:rsidP="00535196">
      <w:pPr>
        <w:pStyle w:val="ActivityBody"/>
        <w:ind w:left="0"/>
      </w:pPr>
    </w:p>
    <w:p w14:paraId="30DE994B" w14:textId="77777777" w:rsidR="00535196" w:rsidRPr="00084FB7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  <w:rPr>
          <w:rStyle w:val="ActivityBodyItalicChar"/>
        </w:rPr>
      </w:pPr>
      <w:r w:rsidRPr="00084FB7">
        <w:t xml:space="preserve">Solve for unknown reaction force in the </w:t>
      </w:r>
      <w:r>
        <w:t xml:space="preserve">x </w:t>
      </w:r>
      <w:r w:rsidRPr="00084FB7">
        <w:t>direction (</w:t>
      </w:r>
      <w:r w:rsidRPr="00E30860">
        <w:rPr>
          <w:rStyle w:val="ActivitybodyBoldChar0"/>
        </w:rPr>
        <w:t>R</w:t>
      </w:r>
      <w:r w:rsidRPr="00F71479">
        <w:rPr>
          <w:rStyle w:val="ActivitybodyBoldChar0"/>
          <w:vertAlign w:val="subscript"/>
        </w:rPr>
        <w:t>A</w:t>
      </w:r>
      <w:r>
        <w:rPr>
          <w:rStyle w:val="ActivitybodyBoldChar0"/>
          <w:vertAlign w:val="subscript"/>
        </w:rPr>
        <w:t>x</w:t>
      </w:r>
      <w:r w:rsidRPr="00084FB7">
        <w:t xml:space="preserve">).  </w:t>
      </w:r>
      <w:r>
        <w:br/>
      </w:r>
      <w:r w:rsidRPr="00084FB7">
        <w:rPr>
          <w:rStyle w:val="ActivityBodyItalicChar"/>
        </w:rPr>
        <w:t xml:space="preserve">Use the sum of forces in the </w:t>
      </w:r>
      <w:r w:rsidRPr="00620123">
        <w:rPr>
          <w:rStyle w:val="ActivityBodyItalicChar"/>
          <w:b/>
        </w:rPr>
        <w:t>x</w:t>
      </w:r>
      <w:r>
        <w:rPr>
          <w:rStyle w:val="ActivityBodyItalicChar"/>
        </w:rPr>
        <w:t xml:space="preserve"> </w:t>
      </w:r>
      <w:r w:rsidRPr="00084FB7">
        <w:rPr>
          <w:rStyle w:val="ActivityBodyItalicChar"/>
        </w:rPr>
        <w:t>direction equilibrium equation.</w:t>
      </w:r>
    </w:p>
    <w:tbl>
      <w:tblPr>
        <w:tblW w:w="4392" w:type="pct"/>
        <w:tblInd w:w="1188" w:type="dxa"/>
        <w:tblLook w:val="01E0" w:firstRow="1" w:lastRow="1" w:firstColumn="1" w:lastColumn="1" w:noHBand="0" w:noVBand="0"/>
      </w:tblPr>
      <w:tblGrid>
        <w:gridCol w:w="2501"/>
        <w:gridCol w:w="811"/>
        <w:gridCol w:w="2569"/>
        <w:gridCol w:w="940"/>
        <w:gridCol w:w="2657"/>
      </w:tblGrid>
      <w:tr w:rsidR="00535196" w14:paraId="0718AC97" w14:textId="77777777" w:rsidTr="007A238C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1EF" w14:textId="77777777" w:rsidR="00535196" w:rsidRDefault="00535196" w:rsidP="007A238C">
            <w:pPr>
              <w:pStyle w:val="ActivityBody"/>
              <w:ind w:left="0"/>
            </w:pPr>
          </w:p>
          <w:p w14:paraId="5F0A66CC" w14:textId="77777777" w:rsidR="00535196" w:rsidRDefault="00535196" w:rsidP="007A238C">
            <w:pPr>
              <w:pStyle w:val="AnsKeyCentered"/>
            </w:pPr>
            <w:proofErr w:type="spellStart"/>
            <w:r w:rsidRPr="00F53841">
              <w:t>Σ</w:t>
            </w:r>
            <w:r>
              <w:t>F</w:t>
            </w:r>
            <w:r w:rsidRPr="00F53841">
              <w:rPr>
                <w:vertAlign w:val="subscript"/>
              </w:rPr>
              <w:t>x</w:t>
            </w:r>
            <w:proofErr w:type="spellEnd"/>
            <w:r w:rsidRPr="00B20AEC">
              <w:t xml:space="preserve"> </w:t>
            </w:r>
            <w:r>
              <w:t>= 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D168C4F" w14:textId="77777777" w:rsidR="00535196" w:rsidRDefault="00535196" w:rsidP="007A238C">
            <w:pPr>
              <w:pStyle w:val="ActivityBody"/>
              <w:ind w:left="0"/>
            </w:pPr>
          </w:p>
          <w:p w14:paraId="55117143" w14:textId="77777777" w:rsidR="00535196" w:rsidRDefault="00535196" w:rsidP="007A238C">
            <w:pPr>
              <w:pStyle w:val="ActivityBody"/>
              <w:ind w:left="0"/>
            </w:pPr>
          </w:p>
          <w:p w14:paraId="19330AE2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706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528CC07D" w14:textId="77777777" w:rsidR="00535196" w:rsidRDefault="00535196" w:rsidP="007A238C">
            <w:pPr>
              <w:pStyle w:val="AnsKeyCentered"/>
            </w:pPr>
            <w:r>
              <w:t>R</w:t>
            </w:r>
            <w:r w:rsidRPr="00F71479">
              <w:rPr>
                <w:vertAlign w:val="subscript"/>
              </w:rPr>
              <w:t>A</w:t>
            </w:r>
            <w:r w:rsidRPr="00F53841">
              <w:rPr>
                <w:vertAlign w:val="subscript"/>
              </w:rPr>
              <w:t>x</w:t>
            </w:r>
            <w:r w:rsidRPr="00B20AEC">
              <w:t xml:space="preserve"> </w:t>
            </w:r>
            <w:r>
              <w:t>= 0</w:t>
            </w:r>
          </w:p>
          <w:p w14:paraId="7CC1570B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203546D2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9A7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637B2A75" w14:textId="77777777" w:rsidR="00535196" w:rsidRPr="00F65BDC" w:rsidRDefault="00535196" w:rsidP="007A238C">
            <w:pPr>
              <w:pStyle w:val="ActivityBody"/>
              <w:ind w:left="0"/>
              <w:jc w:val="center"/>
            </w:pPr>
            <w:r>
              <w:rPr>
                <w:rStyle w:val="ActivitybodyBoldChar0"/>
              </w:rPr>
              <w:t>R</w:t>
            </w:r>
            <w:r w:rsidRPr="00F71479">
              <w:rPr>
                <w:rStyle w:val="ActivitybodyBoldChar0"/>
                <w:vertAlign w:val="subscript"/>
              </w:rPr>
              <w:t>Ax</w:t>
            </w:r>
            <w:r w:rsidRPr="00B20AEC">
              <w:rPr>
                <w:rStyle w:val="ActivitybodyBoldChar0"/>
              </w:rPr>
              <w:t xml:space="preserve"> </w:t>
            </w:r>
            <w:r>
              <w:t xml:space="preserve">= </w:t>
            </w:r>
            <w:r w:rsidRPr="00C42FD7">
              <w:rPr>
                <w:rStyle w:val="AnsKey"/>
              </w:rPr>
              <w:t>0</w:t>
            </w:r>
          </w:p>
        </w:tc>
      </w:tr>
      <w:tr w:rsidR="00535196" w14:paraId="476525D4" w14:textId="77777777" w:rsidTr="007A238C">
        <w:tc>
          <w:tcPr>
            <w:tcW w:w="2220" w:type="dxa"/>
            <w:tcBorders>
              <w:top w:val="single" w:sz="4" w:space="0" w:color="auto"/>
            </w:tcBorders>
          </w:tcPr>
          <w:p w14:paraId="58A1C76A" w14:textId="77777777" w:rsidR="00535196" w:rsidRDefault="00535196" w:rsidP="007A238C">
            <w:pPr>
              <w:pStyle w:val="PictureCentered"/>
            </w:pPr>
            <w:r>
              <w:t>Equation</w:t>
            </w:r>
          </w:p>
        </w:tc>
        <w:tc>
          <w:tcPr>
            <w:tcW w:w="720" w:type="dxa"/>
          </w:tcPr>
          <w:p w14:paraId="516C0DF1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395FA7A0" w14:textId="77777777" w:rsidR="00535196" w:rsidRDefault="00535196" w:rsidP="007A238C">
            <w:pPr>
              <w:pStyle w:val="PictureCentered"/>
            </w:pPr>
            <w:r>
              <w:t>Substitution</w:t>
            </w:r>
          </w:p>
        </w:tc>
        <w:tc>
          <w:tcPr>
            <w:tcW w:w="834" w:type="dxa"/>
          </w:tcPr>
          <w:p w14:paraId="25AE6D22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F9D7A2F" w14:textId="77777777" w:rsidR="00535196" w:rsidRDefault="00535196" w:rsidP="007A238C">
            <w:pPr>
              <w:pStyle w:val="PictureCentered"/>
            </w:pPr>
            <w:r>
              <w:t>Solution</w:t>
            </w:r>
          </w:p>
        </w:tc>
      </w:tr>
    </w:tbl>
    <w:p w14:paraId="0E691E2B" w14:textId="77777777" w:rsidR="00535196" w:rsidRPr="008F16F2" w:rsidRDefault="00535196" w:rsidP="00535196">
      <w:pPr>
        <w:pStyle w:val="ActivityBody"/>
        <w:ind w:left="0"/>
      </w:pPr>
    </w:p>
    <w:p w14:paraId="71B71D87" w14:textId="77777777" w:rsidR="00535196" w:rsidRDefault="00535196">
      <w:pPr>
        <w:pStyle w:val="ActivityNumbers"/>
        <w:numPr>
          <w:ilvl w:val="1"/>
          <w:numId w:val="48"/>
        </w:numPr>
        <w:ind w:left="1080"/>
        <w:rPr>
          <w:rStyle w:val="ActivityBodyItalicChar"/>
        </w:rPr>
      </w:pPr>
      <w:r w:rsidRPr="00F65BDC">
        <w:t xml:space="preserve">Solve for unknown reaction forces in the </w:t>
      </w:r>
      <w:r>
        <w:t xml:space="preserve">y </w:t>
      </w:r>
      <w:r w:rsidRPr="00F65BDC">
        <w:t xml:space="preserve">direction.  </w:t>
      </w:r>
      <w:r>
        <w:br/>
      </w:r>
      <w:r w:rsidRPr="00F65BDC">
        <w:rPr>
          <w:rStyle w:val="ActivityBodyItalicChar"/>
        </w:rPr>
        <w:t xml:space="preserve">Use the sum of forces in the </w:t>
      </w:r>
      <w:r w:rsidRPr="00620123">
        <w:rPr>
          <w:rStyle w:val="ActivityBodyItalicChar"/>
          <w:b/>
        </w:rPr>
        <w:t>y</w:t>
      </w:r>
      <w:r>
        <w:rPr>
          <w:rStyle w:val="ActivityBodyItalicChar"/>
        </w:rPr>
        <w:t xml:space="preserve"> </w:t>
      </w:r>
      <w:r w:rsidRPr="00F65BDC">
        <w:rPr>
          <w:rStyle w:val="ActivityBodyItalicChar"/>
        </w:rPr>
        <w:t>direction equilibrium equation</w:t>
      </w:r>
      <w:r>
        <w:rPr>
          <w:rStyle w:val="ActivityBodyItalicChar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57"/>
        <w:gridCol w:w="304"/>
        <w:gridCol w:w="7829"/>
      </w:tblGrid>
      <w:tr w:rsidR="00535196" w14:paraId="46EB9AA6" w14:textId="77777777" w:rsidTr="007A238C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AFF1" w14:textId="77777777" w:rsidR="00535196" w:rsidRDefault="00535196" w:rsidP="007A238C">
            <w:pPr>
              <w:pStyle w:val="PictureCentered"/>
            </w:pPr>
          </w:p>
          <w:p w14:paraId="7E0E799A" w14:textId="77777777" w:rsidR="00535196" w:rsidRPr="00250416" w:rsidRDefault="00535196" w:rsidP="007A238C">
            <w:pPr>
              <w:pStyle w:val="AnsKeyCentered"/>
            </w:pPr>
            <w:proofErr w:type="spellStart"/>
            <w:r w:rsidRPr="00F53841">
              <w:t>Σ</w:t>
            </w:r>
            <w:r>
              <w:t>F</w:t>
            </w:r>
            <w:r w:rsidRPr="00F53841">
              <w:rPr>
                <w:vertAlign w:val="subscript"/>
              </w:rPr>
              <w:t>y</w:t>
            </w:r>
            <w:proofErr w:type="spellEnd"/>
            <w:r w:rsidRPr="00B20AEC">
              <w:t xml:space="preserve"> </w:t>
            </w:r>
            <w:r>
              <w:t>= 0</w:t>
            </w:r>
          </w:p>
          <w:p w14:paraId="0C5C0CF9" w14:textId="77777777" w:rsidR="00535196" w:rsidRDefault="00535196" w:rsidP="007A238C">
            <w:pPr>
              <w:pStyle w:val="PictureCentered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26A6208" w14:textId="77777777" w:rsidR="00535196" w:rsidRDefault="00535196" w:rsidP="007A238C">
            <w:pPr>
              <w:pStyle w:val="ActivityBody"/>
              <w:ind w:left="0"/>
            </w:pPr>
          </w:p>
          <w:p w14:paraId="063FA1E1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777" w14:textId="77777777" w:rsidR="00535196" w:rsidRDefault="00535196" w:rsidP="007A238C">
            <w:pPr>
              <w:pStyle w:val="ActivityBody"/>
              <w:ind w:left="0"/>
            </w:pPr>
          </w:p>
          <w:p w14:paraId="5F8998F2" w14:textId="77777777" w:rsidR="00535196" w:rsidRPr="00D00BEF" w:rsidRDefault="00535196" w:rsidP="007A238C">
            <w:pPr>
              <w:pStyle w:val="AnsKeyCentered"/>
              <w:rPr>
                <w:rStyle w:val="AnsKey"/>
                <w:b/>
              </w:rPr>
            </w:pPr>
            <w:proofErr w:type="spellStart"/>
            <w:r w:rsidRPr="00D00BEF">
              <w:rPr>
                <w:rStyle w:val="AnsKey"/>
              </w:rPr>
              <w:t>R</w:t>
            </w:r>
            <w:r w:rsidRPr="00D00BEF">
              <w:rPr>
                <w:rStyle w:val="AnsKey"/>
                <w:vertAlign w:val="subscript"/>
              </w:rPr>
              <w:t>Ay</w:t>
            </w:r>
            <w:proofErr w:type="spellEnd"/>
            <w:r w:rsidRPr="00D00BEF">
              <w:rPr>
                <w:rStyle w:val="AnsKey"/>
              </w:rPr>
              <w:t xml:space="preserve"> + </w:t>
            </w:r>
            <w:proofErr w:type="spellStart"/>
            <w:r w:rsidRPr="00D00BEF">
              <w:rPr>
                <w:rStyle w:val="AnsKey"/>
              </w:rPr>
              <w:t>R</w:t>
            </w:r>
            <w:r w:rsidRPr="00D00BEF">
              <w:rPr>
                <w:rStyle w:val="AnsKey"/>
                <w:vertAlign w:val="subscript"/>
              </w:rPr>
              <w:t>Cy</w:t>
            </w:r>
            <w:proofErr w:type="spellEnd"/>
            <w:r>
              <w:rPr>
                <w:rStyle w:val="AnsKey"/>
              </w:rPr>
              <w:t xml:space="preserve"> </w:t>
            </w:r>
            <w:r w:rsidRPr="00D00BEF">
              <w:rPr>
                <w:rStyle w:val="AnsKey"/>
              </w:rPr>
              <w:t>-</w:t>
            </w:r>
            <w:r>
              <w:rPr>
                <w:rStyle w:val="AnsKey"/>
              </w:rPr>
              <w:t xml:space="preserve"> </w:t>
            </w:r>
            <w:r w:rsidRPr="00D00BEF">
              <w:rPr>
                <w:rStyle w:val="AnsKey"/>
              </w:rPr>
              <w:t>1000</w:t>
            </w:r>
            <w:r>
              <w:rPr>
                <w:rStyle w:val="AnsKey"/>
              </w:rPr>
              <w:t xml:space="preserve"> </w:t>
            </w:r>
            <w:proofErr w:type="spellStart"/>
            <w:r>
              <w:rPr>
                <w:rStyle w:val="AnsKey"/>
              </w:rPr>
              <w:t>lb</w:t>
            </w:r>
            <w:proofErr w:type="spellEnd"/>
            <w:r w:rsidRPr="00D00BEF">
              <w:rPr>
                <w:rStyle w:val="AnsKey"/>
              </w:rPr>
              <w:t xml:space="preserve"> -</w:t>
            </w:r>
            <w:r>
              <w:rPr>
                <w:rStyle w:val="AnsKey"/>
              </w:rPr>
              <w:t xml:space="preserve"> </w:t>
            </w:r>
            <w:r w:rsidRPr="00D00BEF">
              <w:rPr>
                <w:rStyle w:val="AnsKey"/>
              </w:rPr>
              <w:t>500</w:t>
            </w:r>
            <w:r>
              <w:rPr>
                <w:rStyle w:val="AnsKey"/>
              </w:rPr>
              <w:t xml:space="preserve"> </w:t>
            </w:r>
            <w:proofErr w:type="spellStart"/>
            <w:r>
              <w:rPr>
                <w:rStyle w:val="AnsKey"/>
              </w:rPr>
              <w:t>lb</w:t>
            </w:r>
            <w:proofErr w:type="spellEnd"/>
            <w:r>
              <w:rPr>
                <w:rStyle w:val="AnsKey"/>
              </w:rPr>
              <w:t xml:space="preserve"> </w:t>
            </w:r>
            <w:r w:rsidRPr="00D00BEF">
              <w:rPr>
                <w:rStyle w:val="AnsKey"/>
              </w:rPr>
              <w:t>-</w:t>
            </w:r>
            <w:r>
              <w:rPr>
                <w:rStyle w:val="AnsKey"/>
              </w:rPr>
              <w:t xml:space="preserve"> </w:t>
            </w:r>
            <w:r w:rsidRPr="00D00BEF">
              <w:rPr>
                <w:rStyle w:val="AnsKey"/>
              </w:rPr>
              <w:t>250</w:t>
            </w:r>
            <w:r>
              <w:rPr>
                <w:rStyle w:val="AnsKey"/>
              </w:rPr>
              <w:t xml:space="preserve"> </w:t>
            </w:r>
            <w:proofErr w:type="spellStart"/>
            <w:r w:rsidRPr="00D00BEF">
              <w:rPr>
                <w:rStyle w:val="AnsKey"/>
              </w:rPr>
              <w:t>lb</w:t>
            </w:r>
            <w:proofErr w:type="spellEnd"/>
            <w:r w:rsidRPr="00D00BEF">
              <w:rPr>
                <w:rStyle w:val="AnsKey"/>
              </w:rPr>
              <w:t xml:space="preserve"> = 0</w:t>
            </w:r>
          </w:p>
          <w:p w14:paraId="3CBD5827" w14:textId="77777777" w:rsidR="00535196" w:rsidRPr="00F65BDC" w:rsidRDefault="00535196" w:rsidP="007A238C">
            <w:pPr>
              <w:pStyle w:val="ActivityBody"/>
              <w:ind w:left="0"/>
            </w:pPr>
          </w:p>
        </w:tc>
      </w:tr>
      <w:tr w:rsidR="00535196" w14:paraId="7A9471AF" w14:textId="77777777" w:rsidTr="007A238C">
        <w:tc>
          <w:tcPr>
            <w:tcW w:w="2358" w:type="dxa"/>
            <w:tcBorders>
              <w:top w:val="single" w:sz="4" w:space="0" w:color="auto"/>
            </w:tcBorders>
          </w:tcPr>
          <w:p w14:paraId="57989AE9" w14:textId="77777777" w:rsidR="00535196" w:rsidRDefault="00535196" w:rsidP="007A238C">
            <w:pPr>
              <w:pStyle w:val="PictureCentered"/>
            </w:pPr>
            <w:r>
              <w:t>Equation</w:t>
            </w:r>
          </w:p>
        </w:tc>
        <w:tc>
          <w:tcPr>
            <w:tcW w:w="270" w:type="dxa"/>
          </w:tcPr>
          <w:p w14:paraId="147BB6DC" w14:textId="77777777" w:rsidR="00535196" w:rsidRDefault="00535196" w:rsidP="007A238C">
            <w:pPr>
              <w:pStyle w:val="PictureCentered"/>
            </w:pPr>
          </w:p>
        </w:tc>
        <w:tc>
          <w:tcPr>
            <w:tcW w:w="6948" w:type="dxa"/>
            <w:tcBorders>
              <w:top w:val="single" w:sz="4" w:space="0" w:color="auto"/>
            </w:tcBorders>
          </w:tcPr>
          <w:p w14:paraId="6922E412" w14:textId="77777777" w:rsidR="00535196" w:rsidRDefault="00535196" w:rsidP="007A238C">
            <w:pPr>
              <w:pStyle w:val="PictureCentered"/>
            </w:pPr>
            <w:r>
              <w:t>Substitution</w:t>
            </w:r>
          </w:p>
        </w:tc>
      </w:tr>
    </w:tbl>
    <w:p w14:paraId="2BDA3D0A" w14:textId="77777777" w:rsidR="00535196" w:rsidRDefault="00535196" w:rsidP="00535196">
      <w:pPr>
        <w:pStyle w:val="ActivityBody"/>
        <w:ind w:left="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63"/>
        <w:gridCol w:w="7566"/>
        <w:gridCol w:w="266"/>
      </w:tblGrid>
      <w:tr w:rsidR="00535196" w14:paraId="275E7CC5" w14:textId="77777777" w:rsidTr="007A238C">
        <w:trPr>
          <w:trHeight w:val="1008"/>
        </w:trPr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6E6462D9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2435" w14:textId="77777777" w:rsidR="00535196" w:rsidRDefault="00535196" w:rsidP="007A238C">
            <w:pPr>
              <w:pStyle w:val="AnsKeyCentered"/>
            </w:pPr>
            <w:proofErr w:type="spellStart"/>
            <w:r>
              <w:t>R</w:t>
            </w:r>
            <w:r w:rsidRPr="00F71479">
              <w:rPr>
                <w:vertAlign w:val="subscript"/>
              </w:rPr>
              <w:t>A</w:t>
            </w:r>
            <w:r w:rsidRPr="00F53841">
              <w:rPr>
                <w:vertAlign w:val="subscript"/>
              </w:rPr>
              <w:t>y</w:t>
            </w:r>
            <w:proofErr w:type="spellEnd"/>
            <w:r>
              <w:t xml:space="preserve"> + 775 </w:t>
            </w:r>
            <w:proofErr w:type="spellStart"/>
            <w:r>
              <w:t>lb</w:t>
            </w:r>
            <w:proofErr w:type="spellEnd"/>
            <w:r>
              <w:t xml:space="preserve"> = 1750 </w:t>
            </w:r>
            <w:proofErr w:type="spellStart"/>
            <w:r>
              <w:t>lb</w:t>
            </w:r>
            <w:proofErr w:type="spellEnd"/>
          </w:p>
          <w:p w14:paraId="2446C505" w14:textId="77777777" w:rsidR="00535196" w:rsidRDefault="00535196" w:rsidP="007A238C">
            <w:pPr>
              <w:pStyle w:val="AnsKeyCentered"/>
            </w:pPr>
          </w:p>
          <w:p w14:paraId="4A011A65" w14:textId="77777777" w:rsidR="00535196" w:rsidRPr="00F65BDC" w:rsidRDefault="00535196" w:rsidP="007A238C">
            <w:pPr>
              <w:pStyle w:val="AnsKeyCentered"/>
            </w:pPr>
            <w:proofErr w:type="spellStart"/>
            <w:r w:rsidRPr="00B20AEC">
              <w:rPr>
                <w:b w:val="0"/>
                <w:bCs w:val="0"/>
                <w:color w:val="auto"/>
              </w:rPr>
              <w:t>R</w:t>
            </w:r>
            <w:r w:rsidRPr="00B20AEC">
              <w:rPr>
                <w:b w:val="0"/>
                <w:bCs w:val="0"/>
                <w:color w:val="auto"/>
                <w:vertAlign w:val="subscript"/>
              </w:rPr>
              <w:t>Ay</w:t>
            </w:r>
            <w:proofErr w:type="spellEnd"/>
            <w:r w:rsidRPr="00B20AEC">
              <w:rPr>
                <w:b w:val="0"/>
                <w:bCs w:val="0"/>
                <w:color w:val="auto"/>
              </w:rPr>
              <w:t xml:space="preserve"> = </w:t>
            </w:r>
            <w:r>
              <w:t xml:space="preserve">975 </w:t>
            </w:r>
            <w:proofErr w:type="spellStart"/>
            <w:r>
              <w:t>lb</w:t>
            </w:r>
            <w:proofErr w:type="spellEnd"/>
          </w:p>
        </w:tc>
      </w:tr>
      <w:tr w:rsidR="00535196" w14:paraId="0347FBCA" w14:textId="77777777" w:rsidTr="007A238C">
        <w:tc>
          <w:tcPr>
            <w:tcW w:w="2628" w:type="dxa"/>
          </w:tcPr>
          <w:p w14:paraId="6EE55081" w14:textId="77777777" w:rsidR="00535196" w:rsidRDefault="00535196" w:rsidP="007A238C">
            <w:pPr>
              <w:pStyle w:val="PictureCentered"/>
            </w:pPr>
          </w:p>
        </w:tc>
        <w:tc>
          <w:tcPr>
            <w:tcW w:w="6712" w:type="dxa"/>
            <w:tcBorders>
              <w:top w:val="single" w:sz="4" w:space="0" w:color="auto"/>
            </w:tcBorders>
          </w:tcPr>
          <w:p w14:paraId="6E4E54E1" w14:textId="77777777" w:rsidR="00535196" w:rsidRDefault="00535196" w:rsidP="007A238C">
            <w:pPr>
              <w:pStyle w:val="ActivityBody"/>
              <w:ind w:left="0"/>
              <w:jc w:val="center"/>
            </w:pPr>
            <w:r>
              <w:t>Solution</w:t>
            </w:r>
          </w:p>
        </w:tc>
        <w:tc>
          <w:tcPr>
            <w:tcW w:w="236" w:type="dxa"/>
          </w:tcPr>
          <w:p w14:paraId="4E1B2ADB" w14:textId="77777777" w:rsidR="00535196" w:rsidRDefault="00535196" w:rsidP="007A238C">
            <w:pPr>
              <w:pStyle w:val="PictureCentered"/>
            </w:pPr>
          </w:p>
        </w:tc>
      </w:tr>
    </w:tbl>
    <w:p w14:paraId="7B931AE5" w14:textId="77777777" w:rsidR="00535196" w:rsidRDefault="00535196" w:rsidP="00535196">
      <w:pPr>
        <w:pStyle w:val="ActivityNumbers"/>
        <w:numPr>
          <w:ilvl w:val="0"/>
          <w:numId w:val="0"/>
        </w:numPr>
        <w:ind w:left="1440"/>
      </w:pPr>
    </w:p>
    <w:p w14:paraId="557BAAF8" w14:textId="77777777" w:rsidR="00535196" w:rsidRDefault="00535196" w:rsidP="00535196">
      <w:pPr>
        <w:pStyle w:val="ActivityNumbers"/>
        <w:numPr>
          <w:ilvl w:val="0"/>
          <w:numId w:val="0"/>
        </w:numPr>
        <w:ind w:left="1440"/>
      </w:pPr>
    </w:p>
    <w:p w14:paraId="045ACC88" w14:textId="77777777" w:rsidR="00535196" w:rsidRDefault="00535196" w:rsidP="00535196">
      <w:pPr>
        <w:pStyle w:val="ActivityNumbers"/>
        <w:numPr>
          <w:ilvl w:val="0"/>
          <w:numId w:val="0"/>
        </w:numPr>
        <w:ind w:left="1440"/>
      </w:pPr>
    </w:p>
    <w:p w14:paraId="2A65281E" w14:textId="77777777" w:rsidR="00535196" w:rsidRDefault="00535196" w:rsidP="00535196">
      <w:pPr>
        <w:pStyle w:val="ActivityNumbers"/>
        <w:numPr>
          <w:ilvl w:val="0"/>
          <w:numId w:val="0"/>
        </w:numPr>
        <w:ind w:left="1440"/>
      </w:pPr>
    </w:p>
    <w:p w14:paraId="05C0CEE9" w14:textId="77777777" w:rsidR="00535196" w:rsidRDefault="00535196" w:rsidP="00535196">
      <w:pPr>
        <w:pStyle w:val="ActivityNumbers"/>
        <w:numPr>
          <w:ilvl w:val="0"/>
          <w:numId w:val="0"/>
        </w:numPr>
        <w:ind w:left="1440"/>
      </w:pPr>
    </w:p>
    <w:p w14:paraId="50CE631C" w14:textId="77777777" w:rsidR="00535196" w:rsidRDefault="00535196" w:rsidP="00535196">
      <w:pPr>
        <w:pStyle w:val="ActivityNumbers"/>
        <w:numPr>
          <w:ilvl w:val="0"/>
          <w:numId w:val="0"/>
        </w:numPr>
        <w:ind w:left="1440"/>
      </w:pPr>
    </w:p>
    <w:p w14:paraId="18BD184B" w14:textId="77777777" w:rsidR="00535196" w:rsidRDefault="00535196" w:rsidP="00535196">
      <w:pPr>
        <w:pStyle w:val="ActivityNumbers"/>
        <w:numPr>
          <w:ilvl w:val="0"/>
          <w:numId w:val="0"/>
        </w:numPr>
        <w:ind w:left="1440"/>
      </w:pPr>
    </w:p>
    <w:p w14:paraId="2959B709" w14:textId="77777777" w:rsidR="00535196" w:rsidRDefault="00535196" w:rsidP="00535196">
      <w:pPr>
        <w:pStyle w:val="ActivityNumbers"/>
        <w:numPr>
          <w:ilvl w:val="0"/>
          <w:numId w:val="0"/>
        </w:numPr>
        <w:ind w:left="1440"/>
      </w:pPr>
    </w:p>
    <w:p w14:paraId="71CF9A2D" w14:textId="77777777" w:rsidR="00535196" w:rsidRDefault="00535196" w:rsidP="00535196">
      <w:pPr>
        <w:pStyle w:val="ActivityNumbers"/>
        <w:numPr>
          <w:ilvl w:val="0"/>
          <w:numId w:val="0"/>
        </w:numPr>
        <w:ind w:left="1440"/>
      </w:pPr>
    </w:p>
    <w:p w14:paraId="445A9C3F" w14:textId="77777777" w:rsidR="00535196" w:rsidRDefault="00535196" w:rsidP="00535196">
      <w:pPr>
        <w:pStyle w:val="ActivityNumbers"/>
        <w:numPr>
          <w:ilvl w:val="0"/>
          <w:numId w:val="0"/>
        </w:numPr>
        <w:ind w:left="1440"/>
      </w:pPr>
    </w:p>
    <w:p w14:paraId="6328E5F1" w14:textId="77777777" w:rsidR="00535196" w:rsidRPr="006A0CF1" w:rsidRDefault="00535196">
      <w:pPr>
        <w:pStyle w:val="ActivityNumbers"/>
        <w:pageBreakBefore/>
        <w:numPr>
          <w:ilvl w:val="1"/>
          <w:numId w:val="48"/>
        </w:numPr>
        <w:tabs>
          <w:tab w:val="clear" w:pos="1440"/>
        </w:tabs>
        <w:spacing w:after="0"/>
        <w:ind w:left="1080"/>
      </w:pPr>
      <w:r>
        <w:lastRenderedPageBreak/>
        <w:t xml:space="preserve">Draw a </w:t>
      </w:r>
      <w:r w:rsidRPr="008F16F2">
        <w:t>free</w:t>
      </w:r>
      <w:r>
        <w:t xml:space="preserve"> </w:t>
      </w:r>
      <w:r w:rsidRPr="008F16F2">
        <w:t xml:space="preserve">body diagram for the entire truss </w:t>
      </w:r>
      <w:r>
        <w:t xml:space="preserve">system </w:t>
      </w:r>
      <w:r w:rsidRPr="008F16F2">
        <w:t>illustrated on page 1.</w:t>
      </w:r>
      <w:r>
        <w:br/>
      </w:r>
      <w:r w:rsidRPr="006A0CF1">
        <w:rPr>
          <w:rStyle w:val="ActivityBodyItalicChar"/>
        </w:rPr>
        <w:t>Make sure to include your calculated support reactions</w:t>
      </w:r>
      <w:r>
        <w:rPr>
          <w:rStyle w:val="ActivityBodyItalicChar"/>
        </w:rPr>
        <w:t xml:space="preserve"> (1 Box = .5 Units).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800"/>
      </w:tblGrid>
      <w:tr w:rsidR="00535196" w14:paraId="284EEF68" w14:textId="77777777" w:rsidTr="007A238C">
        <w:tc>
          <w:tcPr>
            <w:tcW w:w="9576" w:type="dxa"/>
          </w:tcPr>
          <w:p w14:paraId="330A2C36" w14:textId="77777777" w:rsidR="00535196" w:rsidRPr="00717698" w:rsidRDefault="00535196" w:rsidP="007A238C">
            <w:pPr>
              <w:pStyle w:val="PictureCentered"/>
            </w:pPr>
            <w:r>
              <w:rPr>
                <w:noProof/>
              </w:rPr>
              <w:drawing>
                <wp:inline distT="0" distB="0" distL="0" distR="0" wp14:anchorId="4951865B" wp14:editId="579C31DD">
                  <wp:extent cx="5760720" cy="3099816"/>
                  <wp:effectExtent l="0" t="0" r="0" b="5715"/>
                  <wp:docPr id="15" name="Picture 15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Chart, line chart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099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432FCF" w14:textId="77777777" w:rsidR="00535196" w:rsidRPr="0011164B" w:rsidRDefault="00535196" w:rsidP="00535196">
      <w:pPr>
        <w:pStyle w:val="ActivitybodyBold1"/>
      </w:pPr>
      <w:r w:rsidRPr="0011164B">
        <w:t xml:space="preserve">Calculate </w:t>
      </w:r>
      <w:r>
        <w:t>I</w:t>
      </w:r>
      <w:r w:rsidRPr="0011164B">
        <w:t xml:space="preserve">ndividual </w:t>
      </w:r>
      <w:r>
        <w:t>T</w:t>
      </w:r>
      <w:r w:rsidRPr="0011164B">
        <w:t xml:space="preserve">russ </w:t>
      </w:r>
      <w:r>
        <w:t>M</w:t>
      </w:r>
      <w:r w:rsidRPr="0011164B">
        <w:t xml:space="preserve">ember </w:t>
      </w:r>
      <w:r>
        <w:t>F</w:t>
      </w:r>
      <w:r w:rsidRPr="0011164B">
        <w:t>orces</w:t>
      </w:r>
    </w:p>
    <w:p w14:paraId="678E1FE4" w14:textId="77777777" w:rsidR="00535196" w:rsidRPr="008F16F2" w:rsidRDefault="00535196">
      <w:pPr>
        <w:pStyle w:val="ActivityNumbers"/>
      </w:pPr>
      <w:r w:rsidRPr="008F16F2">
        <w:t xml:space="preserve">Calculate </w:t>
      </w:r>
      <w:r>
        <w:t xml:space="preserve">member forces </w:t>
      </w:r>
      <w:r w:rsidRPr="00E30860">
        <w:rPr>
          <w:rStyle w:val="ActivitybodyBoldChar0"/>
        </w:rPr>
        <w:t xml:space="preserve">AD </w:t>
      </w:r>
      <w:r w:rsidRPr="008F16F2">
        <w:t xml:space="preserve">and </w:t>
      </w:r>
      <w:r w:rsidRPr="00E30860">
        <w:rPr>
          <w:rStyle w:val="ActivitybodyBoldChar0"/>
        </w:rPr>
        <w:t>AB</w:t>
      </w:r>
      <w:r>
        <w:rPr>
          <w:rStyle w:val="ActivitybodyBoldChar0"/>
        </w:rPr>
        <w:t>.</w:t>
      </w:r>
    </w:p>
    <w:p w14:paraId="526A6C3B" w14:textId="77777777" w:rsidR="00535196" w:rsidRPr="008F16F2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8F16F2">
        <w:t>Draw the free</w:t>
      </w:r>
      <w:r>
        <w:t xml:space="preserve"> </w:t>
      </w:r>
      <w:r w:rsidRPr="008F16F2">
        <w:t>body diagram for joint A</w:t>
      </w:r>
      <w:r>
        <w:t>.</w:t>
      </w:r>
      <w:r w:rsidRPr="008F16F2">
        <w:t xml:space="preserve"> </w:t>
      </w:r>
    </w:p>
    <w:p w14:paraId="57C6FDAE" w14:textId="77777777" w:rsidR="00535196" w:rsidRDefault="00535196" w:rsidP="00535196">
      <w:pPr>
        <w:pStyle w:val="ActivityBodyItalic1"/>
        <w:ind w:left="1080"/>
        <w:rPr>
          <w:rStyle w:val="ActivitybodyBoldChar0"/>
        </w:rPr>
      </w:pPr>
      <w:r w:rsidRPr="008F16F2">
        <w:t xml:space="preserve">Make sure to include all </w:t>
      </w:r>
      <w:r w:rsidRPr="00C43B2A">
        <w:rPr>
          <w:rStyle w:val="ActivitybodyBoldChar0"/>
        </w:rPr>
        <w:t>known</w:t>
      </w:r>
      <w:r w:rsidRPr="008F16F2">
        <w:t xml:space="preserve"> and </w:t>
      </w:r>
      <w:r w:rsidRPr="00C43B2A">
        <w:rPr>
          <w:rStyle w:val="ActivitybodyBoldChar0"/>
        </w:rPr>
        <w:t>unknown angles</w:t>
      </w:r>
      <w:r w:rsidRPr="008F16F2">
        <w:t xml:space="preserve"> and </w:t>
      </w:r>
      <w:r w:rsidRPr="00C43B2A">
        <w:rPr>
          <w:rStyle w:val="ActivitybodyBoldChar0"/>
        </w:rPr>
        <w:t>forces (including x and y vector components)</w:t>
      </w:r>
      <w:r w:rsidRPr="00447D85">
        <w:rPr>
          <w:rStyle w:val="ActivitybodyBoldChar0"/>
        </w:rPr>
        <w:t>.</w:t>
      </w:r>
      <w:r w:rsidRPr="00C43B2A">
        <w:rPr>
          <w:rStyle w:val="ActivitybodyBoldChar0"/>
        </w:rPr>
        <w:t xml:space="preserve"> </w:t>
      </w:r>
      <w:r>
        <w:rPr>
          <w:rStyle w:val="ActivitybodyBoldChar0"/>
        </w:rPr>
        <w:t>Do not include lengths</w:t>
      </w:r>
      <w:r w:rsidRPr="00447D85">
        <w:rPr>
          <w:rStyle w:val="ActivitybodyBoldChar0"/>
        </w:rPr>
        <w:t>.</w:t>
      </w:r>
    </w:p>
    <w:p w14:paraId="07FEEBC8" w14:textId="77777777" w:rsidR="00535196" w:rsidRDefault="00535196" w:rsidP="00535196">
      <w:pPr>
        <w:pStyle w:val="ActivityBodyItalic1"/>
        <w:rPr>
          <w:rStyle w:val="ActivitybodyBoldChar0"/>
        </w:rPr>
      </w:pPr>
    </w:p>
    <w:p w14:paraId="59A81CE4" w14:textId="77777777" w:rsidR="00535196" w:rsidRPr="008F16F2" w:rsidRDefault="00535196" w:rsidP="00535196">
      <w:pPr>
        <w:pStyle w:val="ActivityBody"/>
        <w:jc w:val="center"/>
      </w:pPr>
      <w:r>
        <w:rPr>
          <w:noProof/>
        </w:rPr>
        <w:drawing>
          <wp:inline distT="0" distB="0" distL="0" distR="0" wp14:anchorId="1E31DF34" wp14:editId="7A4C814A">
            <wp:extent cx="2102440" cy="1896894"/>
            <wp:effectExtent l="0" t="0" r="0" b="8255"/>
            <wp:docPr id="16" name="Picture 1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, line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4242" cy="189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2A60" w14:textId="77777777" w:rsidR="00535196" w:rsidRPr="008F16F2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8F16F2">
        <w:t xml:space="preserve">Use SOH </w:t>
      </w:r>
      <w:smartTag w:uri="urn:schemas-microsoft-com:office:smarttags" w:element="stockticker">
        <w:r w:rsidRPr="008F16F2">
          <w:t>CAH</w:t>
        </w:r>
      </w:smartTag>
      <w:r w:rsidRPr="008F16F2">
        <w:t xml:space="preserve"> TOA to express </w:t>
      </w:r>
      <w:r w:rsidRPr="00E30860">
        <w:rPr>
          <w:rStyle w:val="ActivitybodyBoldChar0"/>
        </w:rPr>
        <w:t>AD</w:t>
      </w:r>
      <w:r w:rsidRPr="00E30860">
        <w:rPr>
          <w:rStyle w:val="ActivitybodyBoldChar0"/>
          <w:vertAlign w:val="subscript"/>
        </w:rPr>
        <w:t>X</w:t>
      </w:r>
      <w:r w:rsidRPr="008F16F2">
        <w:t xml:space="preserve"> and </w:t>
      </w:r>
      <w:r w:rsidRPr="00E30860">
        <w:rPr>
          <w:rStyle w:val="ActivitybodyBoldChar0"/>
        </w:rPr>
        <w:t>AD</w:t>
      </w:r>
      <w:r w:rsidRPr="00E30860">
        <w:rPr>
          <w:rStyle w:val="ActivitybodyBoldChar0"/>
          <w:vertAlign w:val="subscript"/>
        </w:rPr>
        <w:t>Y</w:t>
      </w:r>
      <w:r w:rsidRPr="008F16F2">
        <w:t xml:space="preserve"> in terms of </w:t>
      </w:r>
      <w:r w:rsidRPr="00E30860">
        <w:rPr>
          <w:rStyle w:val="ActivitybodyBoldChar0"/>
        </w:rPr>
        <w:t>AD</w:t>
      </w:r>
      <w:r>
        <w:rPr>
          <w:rStyle w:val="ActivitybodyBoldChar0"/>
        </w:rPr>
        <w:t>.</w:t>
      </w:r>
    </w:p>
    <w:p w14:paraId="5A8B6CA8" w14:textId="77777777" w:rsidR="00535196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Calculate </w:t>
      </w:r>
      <w:r w:rsidRPr="00E30860">
        <w:rPr>
          <w:rStyle w:val="ActivitybodyBoldChar0"/>
        </w:rPr>
        <w:t>AD</w:t>
      </w:r>
      <w:r w:rsidRPr="00E30860">
        <w:rPr>
          <w:rStyle w:val="ActivitybodyBoldChar0"/>
          <w:vertAlign w:val="subscript"/>
        </w:rPr>
        <w:t>X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02"/>
        <w:gridCol w:w="270"/>
        <w:gridCol w:w="3516"/>
        <w:gridCol w:w="270"/>
        <w:gridCol w:w="3232"/>
      </w:tblGrid>
      <w:tr w:rsidR="00535196" w14:paraId="3CEB0C32" w14:textId="77777777" w:rsidTr="007A238C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4352" w14:textId="77777777" w:rsidR="00535196" w:rsidRPr="00811029" w:rsidRDefault="00535196" w:rsidP="007A238C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sin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7"/>
                    <w:szCs w:val="27"/>
                    <w:shd w:val="clear" w:color="auto" w:fill="FFFFFF"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Opp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Hyp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75E9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2C4E" w14:textId="77777777" w:rsidR="00535196" w:rsidRDefault="009428FD" w:rsidP="007A238C">
            <w:pPr>
              <w:pStyle w:val="ActivityBody"/>
              <w:ind w:left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45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AD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AD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A32C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10ABAC20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F2A3" w14:textId="77777777" w:rsidR="00535196" w:rsidRDefault="00535196" w:rsidP="007A238C">
            <w:pPr>
              <w:jc w:val="center"/>
              <w:rPr>
                <w:rStyle w:val="ActivitybodyBoldChar0"/>
              </w:rPr>
            </w:pPr>
          </w:p>
          <w:p w14:paraId="30C714BB" w14:textId="77777777" w:rsidR="00535196" w:rsidRDefault="00535196" w:rsidP="007A238C">
            <w:pPr>
              <w:jc w:val="center"/>
            </w:pPr>
            <w:r w:rsidRPr="00E30860">
              <w:rPr>
                <w:rStyle w:val="ActivitybodyBoldChar0"/>
              </w:rPr>
              <w:t>AD</w:t>
            </w:r>
            <w:r w:rsidRPr="00F53841">
              <w:rPr>
                <w:rStyle w:val="ActivitybodyBoldChar0"/>
                <w:vertAlign w:val="subscript"/>
              </w:rPr>
              <w:t>X</w:t>
            </w:r>
            <w:r>
              <w:t xml:space="preserve"> = </w:t>
            </w:r>
            <w:r>
              <w:rPr>
                <w:rStyle w:val="AnsKey"/>
              </w:rPr>
              <w:t>AD</w:t>
            </w:r>
            <w:r w:rsidRPr="009C467F">
              <w:rPr>
                <w:rStyle w:val="AnsKey"/>
              </w:rPr>
              <w:t xml:space="preserve"> </w:t>
            </w:r>
            <w:r>
              <w:rPr>
                <w:rStyle w:val="AnsKey"/>
              </w:rPr>
              <w:t>x s</w:t>
            </w:r>
            <w:r w:rsidRPr="009C467F">
              <w:rPr>
                <w:rStyle w:val="AnsKey"/>
              </w:rPr>
              <w:t>in</w:t>
            </w:r>
            <w:r>
              <w:rPr>
                <w:rStyle w:val="AnsKey"/>
              </w:rPr>
              <w:t xml:space="preserve"> </w:t>
            </w:r>
            <w:r w:rsidRPr="009C467F">
              <w:rPr>
                <w:rStyle w:val="AnsKey"/>
              </w:rPr>
              <w:t>45°</w:t>
            </w:r>
          </w:p>
          <w:p w14:paraId="607328A4" w14:textId="77777777" w:rsidR="00535196" w:rsidRPr="00F65BDC" w:rsidRDefault="00535196" w:rsidP="007A238C">
            <w:pPr>
              <w:pStyle w:val="ActivityBody"/>
              <w:ind w:left="0"/>
              <w:jc w:val="center"/>
            </w:pPr>
          </w:p>
        </w:tc>
      </w:tr>
      <w:tr w:rsidR="00535196" w14:paraId="73671EA6" w14:textId="77777777" w:rsidTr="007A238C">
        <w:tc>
          <w:tcPr>
            <w:tcW w:w="3108" w:type="dxa"/>
            <w:tcBorders>
              <w:top w:val="single" w:sz="4" w:space="0" w:color="auto"/>
            </w:tcBorders>
          </w:tcPr>
          <w:p w14:paraId="203FB43B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46F1FBA6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4C4FDC55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2EC4783B" w14:textId="77777777" w:rsidR="00535196" w:rsidRDefault="00535196" w:rsidP="007A238C">
            <w:pPr>
              <w:pStyle w:val="PictureCentered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4245309F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560FACCE" w14:textId="77777777" w:rsidR="00535196" w:rsidRPr="008F16F2" w:rsidRDefault="00535196" w:rsidP="00535196">
      <w:pPr>
        <w:pStyle w:val="ActivityBody"/>
        <w:ind w:left="0"/>
      </w:pPr>
    </w:p>
    <w:p w14:paraId="32654742" w14:textId="77777777" w:rsidR="00535196" w:rsidRPr="00375B70" w:rsidRDefault="00535196">
      <w:pPr>
        <w:pStyle w:val="ActivityNumbers"/>
        <w:pageBreakBefore/>
        <w:numPr>
          <w:ilvl w:val="2"/>
          <w:numId w:val="48"/>
        </w:numPr>
        <w:ind w:left="1541" w:hanging="187"/>
      </w:pPr>
      <w:r>
        <w:lastRenderedPageBreak/>
        <w:t xml:space="preserve">Calculate </w:t>
      </w:r>
      <w:r w:rsidRPr="00811029">
        <w:rPr>
          <w:b/>
        </w:rPr>
        <w:t>AD</w:t>
      </w:r>
      <w:r w:rsidRPr="00811029">
        <w:rPr>
          <w:b/>
          <w:vertAlign w:val="subscript"/>
        </w:rPr>
        <w:t>Y</w:t>
      </w:r>
    </w:p>
    <w:tbl>
      <w:tblPr>
        <w:tblW w:w="4956" w:type="pct"/>
        <w:tblInd w:w="108" w:type="dxa"/>
        <w:tblLook w:val="01E0" w:firstRow="1" w:lastRow="1" w:firstColumn="1" w:lastColumn="1" w:noHBand="0" w:noVBand="0"/>
      </w:tblPr>
      <w:tblGrid>
        <w:gridCol w:w="3408"/>
        <w:gridCol w:w="271"/>
        <w:gridCol w:w="3515"/>
        <w:gridCol w:w="270"/>
        <w:gridCol w:w="3231"/>
      </w:tblGrid>
      <w:tr w:rsidR="00535196" w14:paraId="4FAC0EBE" w14:textId="77777777" w:rsidTr="007A238C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8272" w14:textId="77777777" w:rsidR="00535196" w:rsidRDefault="00535196" w:rsidP="007A238C">
            <w:pPr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cos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7"/>
                    <w:szCs w:val="27"/>
                    <w:shd w:val="clear" w:color="auto" w:fill="FFFFFF"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Adj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Hyp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83698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1D58" w14:textId="77777777" w:rsidR="00535196" w:rsidRDefault="009428FD" w:rsidP="007A238C">
            <w:pPr>
              <w:pStyle w:val="ActivityBody"/>
              <w:ind w:left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45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AD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y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AD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96E52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23A9FFDB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4BC933A6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EE6" w14:textId="77777777" w:rsidR="00535196" w:rsidRDefault="00535196" w:rsidP="007A238C">
            <w:pPr>
              <w:jc w:val="center"/>
              <w:rPr>
                <w:rStyle w:val="ActivitybodyBoldChar0"/>
              </w:rPr>
            </w:pPr>
          </w:p>
          <w:p w14:paraId="29ACBDFF" w14:textId="77777777" w:rsidR="00535196" w:rsidRDefault="00535196" w:rsidP="007A238C">
            <w:pPr>
              <w:jc w:val="center"/>
            </w:pPr>
            <w:r w:rsidRPr="00E30860">
              <w:rPr>
                <w:rStyle w:val="ActivitybodyBoldChar0"/>
              </w:rPr>
              <w:t>AD</w:t>
            </w:r>
            <w:r w:rsidRPr="00F53841">
              <w:rPr>
                <w:rStyle w:val="ActivitybodyBoldChar0"/>
                <w:vertAlign w:val="subscript"/>
              </w:rPr>
              <w:t>Y</w:t>
            </w:r>
            <w:r>
              <w:t xml:space="preserve"> = </w:t>
            </w:r>
            <w:r>
              <w:rPr>
                <w:rStyle w:val="AnsKey"/>
              </w:rPr>
              <w:t xml:space="preserve">AD </w:t>
            </w:r>
            <w:r w:rsidRPr="00A706EA">
              <w:rPr>
                <w:rStyle w:val="AnsKey"/>
              </w:rPr>
              <w:t xml:space="preserve">x </w:t>
            </w:r>
            <w:r>
              <w:rPr>
                <w:rStyle w:val="AnsKey"/>
              </w:rPr>
              <w:t>c</w:t>
            </w:r>
            <w:r w:rsidRPr="00A706EA">
              <w:rPr>
                <w:rStyle w:val="AnsKey"/>
              </w:rPr>
              <w:t>os</w:t>
            </w:r>
            <w:r>
              <w:rPr>
                <w:rStyle w:val="AnsKey"/>
              </w:rPr>
              <w:t xml:space="preserve"> </w:t>
            </w:r>
            <w:r w:rsidRPr="00A706EA">
              <w:rPr>
                <w:rStyle w:val="AnsKey"/>
              </w:rPr>
              <w:t>45°</w:t>
            </w:r>
          </w:p>
          <w:p w14:paraId="63019B34" w14:textId="77777777" w:rsidR="00535196" w:rsidRPr="00F65BDC" w:rsidRDefault="00535196" w:rsidP="007A238C">
            <w:pPr>
              <w:pStyle w:val="ActivityBody"/>
              <w:ind w:left="0"/>
              <w:jc w:val="center"/>
            </w:pPr>
          </w:p>
        </w:tc>
      </w:tr>
      <w:tr w:rsidR="00535196" w14:paraId="7C523BBC" w14:textId="77777777" w:rsidTr="007A238C">
        <w:tc>
          <w:tcPr>
            <w:tcW w:w="3024" w:type="dxa"/>
            <w:tcBorders>
              <w:top w:val="single" w:sz="4" w:space="0" w:color="auto"/>
            </w:tcBorders>
          </w:tcPr>
          <w:p w14:paraId="16BE5FF3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2073A759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0FE7D268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4B7FA7C9" w14:textId="77777777" w:rsidR="00535196" w:rsidRDefault="00535196" w:rsidP="007A238C">
            <w:pPr>
              <w:pStyle w:val="PictureCentered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7B54B936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79CA8385" w14:textId="77777777" w:rsidR="00535196" w:rsidRDefault="00535196" w:rsidP="00535196">
      <w:pPr>
        <w:pStyle w:val="ActivityNumbers"/>
        <w:numPr>
          <w:ilvl w:val="0"/>
          <w:numId w:val="0"/>
        </w:numPr>
        <w:spacing w:after="0"/>
      </w:pPr>
    </w:p>
    <w:p w14:paraId="692478A1" w14:textId="77777777" w:rsidR="00535196" w:rsidRPr="00375B70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375B70">
        <w:t>List all know</w:t>
      </w:r>
      <w:r>
        <w:t>n</w:t>
      </w:r>
      <w:r w:rsidRPr="00375B70">
        <w:t xml:space="preserve"> and unknown forces</w:t>
      </w:r>
      <w:r>
        <w:t>.</w:t>
      </w:r>
      <w:r w:rsidRPr="00375B70">
        <w:t xml:space="preserve"> </w:t>
      </w:r>
      <w:r>
        <w:br/>
      </w:r>
      <w:r w:rsidRPr="005C6442">
        <w:rPr>
          <w:rStyle w:val="ActivityBodyItalicChar"/>
        </w:rPr>
        <w:t>Label direction of force with an arrow</w:t>
      </w:r>
      <w:r>
        <w:rPr>
          <w:rStyle w:val="ActivityBodyItalicChar"/>
        </w:rPr>
        <w:t>.</w:t>
      </w:r>
    </w:p>
    <w:p w14:paraId="3734A74F" w14:textId="77777777" w:rsidR="00535196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>
        <w:t xml:space="preserve">Forces in the </w:t>
      </w:r>
      <w:r w:rsidRPr="00620123">
        <w:rPr>
          <w:b/>
        </w:rPr>
        <w:t>x</w:t>
      </w:r>
      <w:r>
        <w:t xml:space="preserve"> </w:t>
      </w:r>
      <w:r w:rsidRPr="008F16F2">
        <w:t>direction</w:t>
      </w:r>
    </w:p>
    <w:tbl>
      <w:tblPr>
        <w:tblW w:w="4803" w:type="pct"/>
        <w:tblInd w:w="378" w:type="dxa"/>
        <w:tblLook w:val="01E0" w:firstRow="1" w:lastRow="1" w:firstColumn="1" w:lastColumn="1" w:noHBand="0" w:noVBand="0"/>
      </w:tblPr>
      <w:tblGrid>
        <w:gridCol w:w="2906"/>
        <w:gridCol w:w="266"/>
        <w:gridCol w:w="2711"/>
        <w:gridCol w:w="304"/>
        <w:gridCol w:w="4178"/>
      </w:tblGrid>
      <w:tr w:rsidR="00535196" w14:paraId="7F93224A" w14:textId="77777777" w:rsidTr="007A238C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4DF9" w14:textId="77777777" w:rsidR="00535196" w:rsidRDefault="00535196" w:rsidP="007A238C">
            <w:pPr>
              <w:pStyle w:val="AnsKeyCentered"/>
            </w:pPr>
          </w:p>
          <w:p w14:paraId="6BD34636" w14:textId="77777777" w:rsidR="00535196" w:rsidRDefault="00535196" w:rsidP="007A238C">
            <w:pPr>
              <w:pStyle w:val="AnsKeyCentered"/>
            </w:pPr>
            <w:r>
              <w:t xml:space="preserve">0 </w:t>
            </w:r>
            <w:proofErr w:type="spellStart"/>
            <w:r>
              <w:t>lb</w:t>
            </w:r>
            <w:proofErr w:type="spellEnd"/>
            <w:r>
              <w:t xml:space="preserve"> </w:t>
            </w:r>
            <w:r w:rsidRPr="00F53841">
              <w:t>→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3397018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08A" w14:textId="77777777" w:rsidR="00535196" w:rsidRDefault="00535196" w:rsidP="007A238C">
            <w:pPr>
              <w:pStyle w:val="AnsKeyCentered"/>
            </w:pPr>
          </w:p>
          <w:p w14:paraId="7BB79455" w14:textId="77777777" w:rsidR="00535196" w:rsidRDefault="00535196" w:rsidP="007A238C">
            <w:pPr>
              <w:pStyle w:val="AnsKeyCentered"/>
            </w:pPr>
            <w:r>
              <w:t xml:space="preserve">AB </w:t>
            </w:r>
            <w:r w:rsidRPr="00F53841">
              <w:t>→</w:t>
            </w:r>
          </w:p>
          <w:p w14:paraId="4CC277CA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B7A6469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FCCB" w14:textId="77777777" w:rsidR="00535196" w:rsidRDefault="00535196" w:rsidP="007A238C">
            <w:pPr>
              <w:pStyle w:val="AnsKeyCentered"/>
            </w:pPr>
          </w:p>
          <w:p w14:paraId="0070B9C3" w14:textId="77777777" w:rsidR="00535196" w:rsidRDefault="00535196" w:rsidP="007A238C">
            <w:pPr>
              <w:pStyle w:val="AnsKeyCentered"/>
            </w:pPr>
            <w:r>
              <w:t>AD x sin 45°</w:t>
            </w:r>
            <w:r w:rsidRPr="00F53841">
              <w:t>→</w:t>
            </w:r>
          </w:p>
        </w:tc>
      </w:tr>
    </w:tbl>
    <w:p w14:paraId="4A975BEA" w14:textId="77777777" w:rsidR="00535196" w:rsidRPr="008F16F2" w:rsidRDefault="00535196" w:rsidP="00535196">
      <w:pPr>
        <w:pStyle w:val="ActivityBody"/>
      </w:pPr>
    </w:p>
    <w:p w14:paraId="2BAE083C" w14:textId="77777777" w:rsidR="00535196" w:rsidRDefault="00535196">
      <w:pPr>
        <w:pStyle w:val="ActivityNumbers"/>
        <w:numPr>
          <w:ilvl w:val="2"/>
          <w:numId w:val="48"/>
        </w:numPr>
        <w:ind w:left="1530"/>
      </w:pPr>
      <w:r>
        <w:t xml:space="preserve">Forces in the </w:t>
      </w:r>
      <w:r w:rsidRPr="00620123">
        <w:rPr>
          <w:b/>
        </w:rPr>
        <w:t>y</w:t>
      </w:r>
      <w:r>
        <w:t xml:space="preserve"> </w:t>
      </w:r>
      <w:r w:rsidRPr="008F16F2">
        <w:t>direction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800"/>
        <w:gridCol w:w="1799"/>
        <w:gridCol w:w="2712"/>
        <w:gridCol w:w="304"/>
        <w:gridCol w:w="4180"/>
      </w:tblGrid>
      <w:tr w:rsidR="00535196" w14:paraId="49828105" w14:textId="77777777" w:rsidTr="007A238C">
        <w:tc>
          <w:tcPr>
            <w:tcW w:w="1596" w:type="dxa"/>
          </w:tcPr>
          <w:p w14:paraId="4E7EB2AC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596" w:type="dxa"/>
            <w:tcBorders>
              <w:left w:val="nil"/>
              <w:right w:val="single" w:sz="4" w:space="0" w:color="auto"/>
            </w:tcBorders>
          </w:tcPr>
          <w:p w14:paraId="6D995842" w14:textId="77777777" w:rsidR="00535196" w:rsidRDefault="00535196" w:rsidP="007A238C">
            <w:pPr>
              <w:pStyle w:val="ActivityBody"/>
              <w:ind w:left="0"/>
            </w:pPr>
          </w:p>
          <w:p w14:paraId="2EDBCBC5" w14:textId="77777777" w:rsidR="00535196" w:rsidRDefault="00535196" w:rsidP="007A238C">
            <w:pPr>
              <w:pStyle w:val="ActivityBody"/>
              <w:ind w:left="0"/>
            </w:pPr>
          </w:p>
          <w:p w14:paraId="41251EB5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CF0" w14:textId="77777777" w:rsidR="00535196" w:rsidRDefault="00535196" w:rsidP="007A238C">
            <w:pPr>
              <w:pStyle w:val="ActivityBody"/>
              <w:ind w:left="0"/>
            </w:pPr>
          </w:p>
          <w:p w14:paraId="541DDC18" w14:textId="77777777" w:rsidR="00535196" w:rsidRDefault="00535196" w:rsidP="007A238C">
            <w:pPr>
              <w:pStyle w:val="AnsKeyCentered"/>
            </w:pPr>
            <w:r>
              <w:t xml:space="preserve">975 </w:t>
            </w:r>
            <w:proofErr w:type="spellStart"/>
            <w:r>
              <w:t>lb</w:t>
            </w:r>
            <w:proofErr w:type="spellEnd"/>
            <w:r>
              <w:t xml:space="preserve"> ↑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8915472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5715" w14:textId="77777777" w:rsidR="00535196" w:rsidRDefault="00535196" w:rsidP="007A238C">
            <w:pPr>
              <w:pStyle w:val="ActivityBody"/>
              <w:ind w:left="0"/>
            </w:pPr>
          </w:p>
          <w:p w14:paraId="235686EA" w14:textId="77777777" w:rsidR="00535196" w:rsidRDefault="00535196" w:rsidP="007A238C">
            <w:pPr>
              <w:pStyle w:val="AnsKeyCentered"/>
            </w:pPr>
            <w:r>
              <w:t>AD x cos 45</w:t>
            </w:r>
            <w:r w:rsidRPr="00F53841">
              <w:t>°</w:t>
            </w:r>
            <w:r>
              <w:t xml:space="preserve"> </w:t>
            </w:r>
          </w:p>
        </w:tc>
      </w:tr>
    </w:tbl>
    <w:p w14:paraId="2E9C77A2" w14:textId="77777777" w:rsidR="00535196" w:rsidRDefault="00535196" w:rsidP="00535196">
      <w:pPr>
        <w:pStyle w:val="ActivityBody"/>
      </w:pPr>
    </w:p>
    <w:p w14:paraId="43A63B06" w14:textId="77777777" w:rsidR="00535196" w:rsidRPr="008F16F2" w:rsidRDefault="00535196">
      <w:pPr>
        <w:pStyle w:val="ActivityNumbers"/>
        <w:numPr>
          <w:ilvl w:val="1"/>
          <w:numId w:val="48"/>
        </w:numPr>
        <w:ind w:left="1080"/>
      </w:pPr>
      <w:r w:rsidRPr="008F16F2">
        <w:t xml:space="preserve">Use static equilibrium equations to solve for </w:t>
      </w:r>
      <w:r w:rsidRPr="00E30860">
        <w:rPr>
          <w:rStyle w:val="ActivitybodyBoldChar0"/>
        </w:rPr>
        <w:t>AD</w:t>
      </w:r>
      <w:r w:rsidRPr="008F16F2">
        <w:t xml:space="preserve"> and </w:t>
      </w:r>
      <w:r w:rsidRPr="00E30860">
        <w:rPr>
          <w:rStyle w:val="ActivitybodyBoldChar0"/>
        </w:rPr>
        <w:t>AB</w:t>
      </w:r>
      <w:r w:rsidRPr="00B20AEC">
        <w:rPr>
          <w:rStyle w:val="ActivitybodyBoldChar0"/>
        </w:rPr>
        <w:t>.</w:t>
      </w:r>
    </w:p>
    <w:p w14:paraId="5B331F5B" w14:textId="77777777" w:rsidR="00535196" w:rsidRPr="008F16F2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Solve for </w:t>
      </w:r>
      <w:r w:rsidRPr="00E30860">
        <w:rPr>
          <w:rStyle w:val="ActivitybodyBoldChar0"/>
        </w:rPr>
        <w:t>AD</w:t>
      </w:r>
      <w:r w:rsidRPr="008F16F2">
        <w:t xml:space="preserve"> by calculating </w:t>
      </w:r>
      <w:r>
        <w:t>y-</w:t>
      </w:r>
      <w:r w:rsidRPr="008F16F2">
        <w:t>direction static equilibrium</w:t>
      </w:r>
      <w: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56"/>
        <w:gridCol w:w="270"/>
        <w:gridCol w:w="3786"/>
        <w:gridCol w:w="270"/>
        <w:gridCol w:w="3908"/>
      </w:tblGrid>
      <w:tr w:rsidR="00535196" w14:paraId="7D8D80D5" w14:textId="77777777" w:rsidTr="007A2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F84" w14:textId="77777777" w:rsidR="00535196" w:rsidRDefault="00535196" w:rsidP="007A238C">
            <w:pPr>
              <w:pStyle w:val="ActivityBody"/>
              <w:ind w:left="0"/>
            </w:pPr>
          </w:p>
          <w:p w14:paraId="60F9B5A6" w14:textId="77777777" w:rsidR="00535196" w:rsidRDefault="00535196" w:rsidP="007A238C">
            <w:pPr>
              <w:pStyle w:val="AnsKeyCentered"/>
            </w:pPr>
            <w:proofErr w:type="spellStart"/>
            <w:r w:rsidRPr="00F53841">
              <w:t>Σ</w:t>
            </w:r>
            <w:r>
              <w:t>F</w:t>
            </w:r>
            <w:r w:rsidRPr="00F53841">
              <w:rPr>
                <w:vertAlign w:val="subscript"/>
              </w:rPr>
              <w:t>y</w:t>
            </w:r>
            <w:proofErr w:type="spellEnd"/>
            <w:r w:rsidRPr="00B20AEC">
              <w:t xml:space="preserve"> </w:t>
            </w:r>
            <w:r>
              <w:t>= 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66BA9451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0A9" w14:textId="77777777" w:rsidR="00535196" w:rsidRDefault="00535196" w:rsidP="007A238C">
            <w:pPr>
              <w:pStyle w:val="ActivityBody"/>
              <w:ind w:left="0"/>
            </w:pPr>
          </w:p>
          <w:p w14:paraId="012F8931" w14:textId="77777777" w:rsidR="00535196" w:rsidRDefault="00535196" w:rsidP="007A238C">
            <w:pPr>
              <w:pStyle w:val="AnsKeyCentered"/>
            </w:pPr>
            <w:r>
              <w:t xml:space="preserve">975 </w:t>
            </w:r>
            <w:proofErr w:type="spellStart"/>
            <w:r>
              <w:t>lb</w:t>
            </w:r>
            <w:proofErr w:type="spellEnd"/>
            <w:r>
              <w:t xml:space="preserve"> + (AD x cos 45</w:t>
            </w:r>
            <w:r w:rsidRPr="00F53841">
              <w:t>°</w:t>
            </w:r>
            <w:r>
              <w:t>) = 0</w:t>
            </w:r>
          </w:p>
          <w:p w14:paraId="17AECF75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285966E4" w14:textId="77777777" w:rsidR="00535196" w:rsidRDefault="00535196" w:rsidP="007A238C">
            <w:pPr>
              <w:pStyle w:val="ActivityBody"/>
              <w:ind w:left="0"/>
            </w:pPr>
          </w:p>
          <w:p w14:paraId="08CCFE54" w14:textId="77777777" w:rsidR="00535196" w:rsidRDefault="00535196" w:rsidP="007A238C">
            <w:pPr>
              <w:pStyle w:val="ActivityBody"/>
              <w:ind w:left="0"/>
            </w:pPr>
          </w:p>
          <w:p w14:paraId="3B458EE8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6D1" w14:textId="77777777" w:rsidR="00535196" w:rsidRDefault="00535196" w:rsidP="007A238C">
            <w:pPr>
              <w:pStyle w:val="ActivityBody"/>
              <w:ind w:left="0"/>
            </w:pPr>
          </w:p>
          <w:p w14:paraId="604621DA" w14:textId="77777777" w:rsidR="00535196" w:rsidRPr="00F65BDC" w:rsidRDefault="00535196" w:rsidP="007A238C">
            <w:pPr>
              <w:pStyle w:val="AnsKeyCentered"/>
            </w:pPr>
            <w:r>
              <w:t>AD x cos 45</w:t>
            </w:r>
            <w:r w:rsidRPr="00F53841">
              <w:t>°</w:t>
            </w:r>
            <w:r>
              <w:t xml:space="preserve"> = - 975 </w:t>
            </w:r>
            <w:proofErr w:type="spellStart"/>
            <w:r>
              <w:t>lb</w:t>
            </w:r>
            <w:proofErr w:type="spellEnd"/>
          </w:p>
        </w:tc>
      </w:tr>
      <w:tr w:rsidR="00535196" w14:paraId="7EEEB763" w14:textId="77777777" w:rsidTr="007A238C">
        <w:tc>
          <w:tcPr>
            <w:tcW w:w="2268" w:type="dxa"/>
            <w:tcBorders>
              <w:top w:val="single" w:sz="4" w:space="0" w:color="auto"/>
            </w:tcBorders>
          </w:tcPr>
          <w:p w14:paraId="38946703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3040ACD7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360" w:type="dxa"/>
            <w:tcBorders>
              <w:top w:val="single" w:sz="4" w:space="0" w:color="auto"/>
            </w:tcBorders>
          </w:tcPr>
          <w:p w14:paraId="3C338A46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204C74ED" w14:textId="77777777" w:rsidR="00535196" w:rsidRDefault="00535196" w:rsidP="007A238C">
            <w:pPr>
              <w:pStyle w:val="PictureCentered"/>
            </w:pPr>
          </w:p>
        </w:tc>
        <w:tc>
          <w:tcPr>
            <w:tcW w:w="3468" w:type="dxa"/>
            <w:tcBorders>
              <w:top w:val="single" w:sz="4" w:space="0" w:color="auto"/>
            </w:tcBorders>
          </w:tcPr>
          <w:p w14:paraId="302E653E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</w:tr>
    </w:tbl>
    <w:p w14:paraId="26FE5630" w14:textId="77777777" w:rsidR="00535196" w:rsidRPr="008F16F2" w:rsidRDefault="00535196" w:rsidP="00535196">
      <w:pPr>
        <w:pStyle w:val="ActivityBody"/>
        <w:ind w:left="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40"/>
        <w:gridCol w:w="507"/>
        <w:gridCol w:w="3652"/>
        <w:gridCol w:w="1015"/>
        <w:gridCol w:w="4281"/>
      </w:tblGrid>
      <w:tr w:rsidR="00535196" w14:paraId="7E294DF8" w14:textId="77777777" w:rsidTr="007A238C">
        <w:tc>
          <w:tcPr>
            <w:tcW w:w="1188" w:type="dxa"/>
          </w:tcPr>
          <w:p w14:paraId="063D47C8" w14:textId="77777777" w:rsidR="00535196" w:rsidRDefault="00535196" w:rsidP="007A238C">
            <w:pPr>
              <w:pStyle w:val="ActivityBody"/>
              <w:ind w:left="0"/>
            </w:pPr>
          </w:p>
          <w:p w14:paraId="77F77D0C" w14:textId="77777777" w:rsidR="00535196" w:rsidRDefault="00535196" w:rsidP="007A238C"/>
        </w:tc>
        <w:tc>
          <w:tcPr>
            <w:tcW w:w="450" w:type="dxa"/>
            <w:tcBorders>
              <w:left w:val="nil"/>
              <w:right w:val="single" w:sz="4" w:space="0" w:color="auto"/>
            </w:tcBorders>
          </w:tcPr>
          <w:p w14:paraId="6C853ACE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DE02" w14:textId="77777777" w:rsidR="00535196" w:rsidRPr="00667FB6" w:rsidRDefault="00535196" w:rsidP="007A238C">
            <w:pPr>
              <w:pStyle w:val="ActivityBody"/>
              <w:ind w:left="0"/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AD=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- 975 lb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color w:val="FF000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</w:rPr>
                              <m:t>45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</w:rPr>
                              <m:t>0</m:t>
                            </m:r>
                          </m:sup>
                        </m:sSup>
                      </m:e>
                    </m:func>
                  </m:den>
                </m:f>
              </m:oMath>
            </m:oMathPara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BF3A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4176FF5E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0D2F9730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E56" w14:textId="77777777" w:rsidR="00535196" w:rsidRDefault="00535196" w:rsidP="007A238C">
            <w:pPr>
              <w:pStyle w:val="AnsKeyCentered"/>
            </w:pPr>
            <w:r w:rsidRPr="00B20AEC">
              <w:rPr>
                <w:rStyle w:val="ActivitybodyBoldChar0"/>
                <w:color w:val="auto"/>
              </w:rPr>
              <w:t>AD</w:t>
            </w:r>
            <w:r w:rsidRPr="00B20AEC">
              <w:rPr>
                <w:b w:val="0"/>
                <w:color w:val="auto"/>
              </w:rPr>
              <w:t xml:space="preserve"> =</w:t>
            </w:r>
            <w:r w:rsidRPr="00B20AEC">
              <w:rPr>
                <w:color w:val="auto"/>
              </w:rPr>
              <w:t xml:space="preserve"> </w:t>
            </w:r>
            <w:r>
              <w:t xml:space="preserve">–1378.86 </w:t>
            </w:r>
            <w:proofErr w:type="spellStart"/>
            <w:r>
              <w:t>lb</w:t>
            </w:r>
            <w:proofErr w:type="spellEnd"/>
          </w:p>
          <w:p w14:paraId="0ADDE866" w14:textId="77777777" w:rsidR="00535196" w:rsidRPr="007242E0" w:rsidRDefault="00535196" w:rsidP="007A238C">
            <w:pPr>
              <w:pStyle w:val="AnsKeyCentered"/>
              <w:jc w:val="left"/>
              <w:rPr>
                <w:b w:val="0"/>
                <w:bCs w:val="0"/>
                <w:color w:val="auto"/>
              </w:rPr>
            </w:pPr>
            <w:r w:rsidRPr="00B20AEC">
              <w:rPr>
                <w:i/>
                <w:iCs/>
                <w:sz w:val="20"/>
                <w:szCs w:val="20"/>
              </w:rPr>
              <w:t>Note: The answer is negative, so change the assumed direction.</w:t>
            </w:r>
            <w:r w:rsidRPr="00B20AEC">
              <w:rPr>
                <w:bCs w:val="0"/>
                <w:i/>
                <w:iCs/>
                <w:sz w:val="20"/>
                <w:szCs w:val="20"/>
              </w:rPr>
              <w:t xml:space="preserve"> The member is under compression.</w:t>
            </w:r>
          </w:p>
        </w:tc>
      </w:tr>
      <w:tr w:rsidR="00535196" w14:paraId="70F4A0C4" w14:textId="77777777" w:rsidTr="007A238C">
        <w:tc>
          <w:tcPr>
            <w:tcW w:w="1188" w:type="dxa"/>
          </w:tcPr>
          <w:p w14:paraId="11A116C9" w14:textId="77777777" w:rsidR="00535196" w:rsidRDefault="00535196" w:rsidP="007A238C">
            <w:pPr>
              <w:pStyle w:val="PictureCentered"/>
            </w:pPr>
          </w:p>
        </w:tc>
        <w:tc>
          <w:tcPr>
            <w:tcW w:w="450" w:type="dxa"/>
          </w:tcPr>
          <w:p w14:paraId="6BF3E1E0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62D4BCF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  <w:tc>
          <w:tcPr>
            <w:tcW w:w="900" w:type="dxa"/>
          </w:tcPr>
          <w:p w14:paraId="12C1FA60" w14:textId="77777777" w:rsidR="00535196" w:rsidRDefault="00535196" w:rsidP="007A238C">
            <w:pPr>
              <w:pStyle w:val="PictureCentered"/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36AEF4DD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73C88147" w14:textId="77777777" w:rsidR="00535196" w:rsidRDefault="00535196" w:rsidP="00535196">
      <w:pPr>
        <w:pStyle w:val="ActivityBody"/>
        <w:ind w:left="0"/>
      </w:pPr>
    </w:p>
    <w:p w14:paraId="6E146738" w14:textId="77777777" w:rsidR="00535196" w:rsidRPr="008F16F2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Solve for </w:t>
      </w:r>
      <w:r w:rsidRPr="00E30860">
        <w:rPr>
          <w:rStyle w:val="ActivitybodyBoldChar0"/>
        </w:rPr>
        <w:t>AB</w:t>
      </w:r>
      <w:r w:rsidRPr="008F16F2">
        <w:t xml:space="preserve"> by calculating </w:t>
      </w:r>
      <w:r>
        <w:t xml:space="preserve">x </w:t>
      </w:r>
      <w:r w:rsidRPr="008F16F2">
        <w:t>direction static equilibrium</w:t>
      </w:r>
      <w: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354"/>
        <w:gridCol w:w="304"/>
        <w:gridCol w:w="4056"/>
        <w:gridCol w:w="304"/>
        <w:gridCol w:w="3772"/>
      </w:tblGrid>
      <w:tr w:rsidR="00535196" w14:paraId="36972CAB" w14:textId="77777777" w:rsidTr="007A238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B4E0" w14:textId="77777777" w:rsidR="00535196" w:rsidRDefault="00535196" w:rsidP="007A238C">
            <w:pPr>
              <w:pStyle w:val="ActivityBody"/>
              <w:ind w:left="0"/>
            </w:pPr>
          </w:p>
          <w:p w14:paraId="71CFADA5" w14:textId="77777777" w:rsidR="00535196" w:rsidRPr="00250416" w:rsidRDefault="00535196" w:rsidP="007A238C">
            <w:pPr>
              <w:pStyle w:val="AnsKeyCentered"/>
            </w:pPr>
            <w:proofErr w:type="spellStart"/>
            <w:r w:rsidRPr="00F53841">
              <w:t>Σ</w:t>
            </w:r>
            <w:r>
              <w:t>F</w:t>
            </w:r>
            <w:r w:rsidRPr="00F53841">
              <w:rPr>
                <w:vertAlign w:val="subscript"/>
              </w:rPr>
              <w:t>x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= 0</w:t>
            </w:r>
          </w:p>
          <w:p w14:paraId="47457C97" w14:textId="77777777" w:rsidR="00535196" w:rsidRDefault="00535196" w:rsidP="007A238C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FC98B31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A495" w14:textId="77777777" w:rsidR="00535196" w:rsidRPr="003669CD" w:rsidRDefault="00535196" w:rsidP="007A238C">
            <w:pPr>
              <w:pStyle w:val="ActivityBody"/>
              <w:ind w:left="0"/>
              <w:rPr>
                <w:lang w:val="de-DE"/>
              </w:rPr>
            </w:pPr>
          </w:p>
          <w:p w14:paraId="14CF8A13" w14:textId="77777777" w:rsidR="00535196" w:rsidRPr="003669CD" w:rsidRDefault="00535196" w:rsidP="007A238C">
            <w:pPr>
              <w:pStyle w:val="AnsKeyCentered"/>
              <w:rPr>
                <w:lang w:val="de-DE"/>
              </w:rPr>
            </w:pPr>
            <w:r w:rsidRPr="003669CD">
              <w:rPr>
                <w:lang w:val="de-DE"/>
              </w:rPr>
              <w:t>0 lb +</w:t>
            </w:r>
            <w:r>
              <w:rPr>
                <w:lang w:val="de-DE"/>
              </w:rPr>
              <w:t xml:space="preserve"> AB + (AD x s</w:t>
            </w:r>
            <w:r w:rsidRPr="003669CD">
              <w:rPr>
                <w:lang w:val="de-DE"/>
              </w:rPr>
              <w:t>in</w:t>
            </w:r>
            <w:r>
              <w:rPr>
                <w:lang w:val="de-DE"/>
              </w:rPr>
              <w:t xml:space="preserve"> </w:t>
            </w:r>
            <w:r w:rsidRPr="003669CD">
              <w:rPr>
                <w:lang w:val="de-DE"/>
              </w:rPr>
              <w:t>45°)</w:t>
            </w:r>
            <w:r>
              <w:rPr>
                <w:lang w:val="de-DE"/>
              </w:rPr>
              <w:t xml:space="preserve"> = 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8F0B93E" w14:textId="77777777" w:rsidR="00535196" w:rsidRPr="003669CD" w:rsidRDefault="00535196" w:rsidP="007A238C">
            <w:pPr>
              <w:pStyle w:val="ActivityBody"/>
              <w:ind w:left="0"/>
              <w:rPr>
                <w:lang w:val="de-DE"/>
              </w:rPr>
            </w:pPr>
          </w:p>
          <w:p w14:paraId="45FF7529" w14:textId="77777777" w:rsidR="00535196" w:rsidRPr="003669CD" w:rsidRDefault="00535196" w:rsidP="007A238C">
            <w:pPr>
              <w:pStyle w:val="ActivityBody"/>
              <w:ind w:left="0"/>
              <w:rPr>
                <w:lang w:val="de-DE"/>
              </w:rPr>
            </w:pPr>
          </w:p>
          <w:p w14:paraId="743E86A0" w14:textId="77777777" w:rsidR="00535196" w:rsidRPr="003669CD" w:rsidRDefault="00535196" w:rsidP="007A238C">
            <w:pPr>
              <w:pStyle w:val="ActivityBody"/>
              <w:ind w:left="0"/>
              <w:rPr>
                <w:lang w:val="de-DE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513" w14:textId="77777777" w:rsidR="00535196" w:rsidRPr="003669CD" w:rsidRDefault="00535196" w:rsidP="007A238C">
            <w:pPr>
              <w:pStyle w:val="ActivityBody"/>
              <w:ind w:left="0"/>
              <w:rPr>
                <w:lang w:val="de-DE"/>
              </w:rPr>
            </w:pPr>
          </w:p>
          <w:p w14:paraId="59C6B193" w14:textId="77777777" w:rsidR="00535196" w:rsidRPr="00F65BDC" w:rsidRDefault="00535196" w:rsidP="007A238C">
            <w:pPr>
              <w:pStyle w:val="AnsKeyCentered"/>
            </w:pPr>
            <w:r>
              <w:t>AD x sin 45° = –AB</w:t>
            </w:r>
          </w:p>
        </w:tc>
      </w:tr>
      <w:tr w:rsidR="00535196" w14:paraId="19F192F3" w14:textId="77777777" w:rsidTr="007A238C">
        <w:tc>
          <w:tcPr>
            <w:tcW w:w="2088" w:type="dxa"/>
            <w:tcBorders>
              <w:top w:val="single" w:sz="4" w:space="0" w:color="auto"/>
            </w:tcBorders>
          </w:tcPr>
          <w:p w14:paraId="609974E9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70" w:type="dxa"/>
          </w:tcPr>
          <w:p w14:paraId="7A26F1D9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318FE8E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70" w:type="dxa"/>
          </w:tcPr>
          <w:p w14:paraId="30EA56A4" w14:textId="77777777" w:rsidR="00535196" w:rsidRDefault="00535196" w:rsidP="007A238C">
            <w:pPr>
              <w:pStyle w:val="PictureCentered"/>
            </w:pP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290AAF3D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</w:tr>
    </w:tbl>
    <w:p w14:paraId="639F3B4F" w14:textId="77777777" w:rsidR="00535196" w:rsidRPr="008F16F2" w:rsidRDefault="00535196" w:rsidP="00535196">
      <w:pPr>
        <w:pStyle w:val="ActivityBody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38"/>
        <w:gridCol w:w="271"/>
        <w:gridCol w:w="5411"/>
        <w:gridCol w:w="271"/>
        <w:gridCol w:w="3504"/>
      </w:tblGrid>
      <w:tr w:rsidR="00535196" w14:paraId="2D81549B" w14:textId="77777777" w:rsidTr="007A238C">
        <w:tc>
          <w:tcPr>
            <w:tcW w:w="1188" w:type="dxa"/>
          </w:tcPr>
          <w:p w14:paraId="6EB32707" w14:textId="77777777" w:rsidR="00535196" w:rsidRDefault="00535196" w:rsidP="007A238C">
            <w:pPr>
              <w:pStyle w:val="ActivityBody"/>
              <w:ind w:left="0"/>
            </w:pPr>
          </w:p>
          <w:p w14:paraId="69ED35DF" w14:textId="77777777" w:rsidR="00535196" w:rsidRDefault="00535196" w:rsidP="007A238C"/>
        </w:tc>
        <w:tc>
          <w:tcPr>
            <w:tcW w:w="240" w:type="dxa"/>
            <w:tcBorders>
              <w:left w:val="nil"/>
              <w:right w:val="single" w:sz="4" w:space="0" w:color="auto"/>
            </w:tcBorders>
          </w:tcPr>
          <w:p w14:paraId="4C388F71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D51" w14:textId="77777777" w:rsidR="00535196" w:rsidRDefault="00535196" w:rsidP="007A238C">
            <w:pPr>
              <w:pStyle w:val="ActivityBody"/>
              <w:ind w:left="0"/>
            </w:pPr>
          </w:p>
          <w:p w14:paraId="2BE2890B" w14:textId="77777777" w:rsidR="00535196" w:rsidRDefault="00535196" w:rsidP="007A238C">
            <w:pPr>
              <w:pStyle w:val="AnsKeyCentered"/>
            </w:pPr>
            <w:r>
              <w:t xml:space="preserve">–1378.86 </w:t>
            </w:r>
            <w:proofErr w:type="spellStart"/>
            <w:r>
              <w:t>lb</w:t>
            </w:r>
            <w:proofErr w:type="spellEnd"/>
            <w:r>
              <w:t xml:space="preserve"> x sin 45° = –AB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2CB042D0" w14:textId="77777777" w:rsidR="00535196" w:rsidRDefault="00535196" w:rsidP="007A238C">
            <w:pPr>
              <w:pStyle w:val="ActivityBody"/>
              <w:ind w:left="0"/>
            </w:pPr>
          </w:p>
          <w:p w14:paraId="00FFFAE9" w14:textId="77777777" w:rsidR="00535196" w:rsidRDefault="00535196" w:rsidP="007A238C">
            <w:pPr>
              <w:pStyle w:val="ActivityBody"/>
              <w:ind w:left="0"/>
            </w:pPr>
          </w:p>
          <w:p w14:paraId="77496BD9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E4E" w14:textId="77777777" w:rsidR="00535196" w:rsidRDefault="00535196" w:rsidP="007A238C">
            <w:pPr>
              <w:pStyle w:val="ActivityBody"/>
              <w:ind w:left="0"/>
            </w:pPr>
          </w:p>
          <w:p w14:paraId="6AB7F00F" w14:textId="77777777" w:rsidR="00535196" w:rsidRPr="00F65BDC" w:rsidRDefault="00535196" w:rsidP="007A238C">
            <w:pPr>
              <w:ind w:left="12"/>
              <w:jc w:val="center"/>
            </w:pPr>
            <w:r w:rsidRPr="00E30860">
              <w:rPr>
                <w:rStyle w:val="ActivitybodyBoldChar0"/>
              </w:rPr>
              <w:t>AB</w:t>
            </w:r>
            <w:r>
              <w:t xml:space="preserve"> = </w:t>
            </w:r>
            <w:r w:rsidRPr="00A8575F">
              <w:rPr>
                <w:rStyle w:val="AnsKey"/>
              </w:rPr>
              <w:t xml:space="preserve">975 </w:t>
            </w:r>
            <w:proofErr w:type="spellStart"/>
            <w:r w:rsidRPr="00A8575F">
              <w:rPr>
                <w:rStyle w:val="AnsKey"/>
              </w:rPr>
              <w:t>lbf</w:t>
            </w:r>
            <w:proofErr w:type="spellEnd"/>
          </w:p>
        </w:tc>
      </w:tr>
      <w:tr w:rsidR="00535196" w14:paraId="4DAEA7DF" w14:textId="77777777" w:rsidTr="007A238C">
        <w:tc>
          <w:tcPr>
            <w:tcW w:w="1188" w:type="dxa"/>
          </w:tcPr>
          <w:p w14:paraId="55977A07" w14:textId="77777777" w:rsidR="00535196" w:rsidRDefault="00535196" w:rsidP="007A238C">
            <w:pPr>
              <w:pStyle w:val="PictureCentered"/>
            </w:pPr>
          </w:p>
        </w:tc>
        <w:tc>
          <w:tcPr>
            <w:tcW w:w="240" w:type="dxa"/>
          </w:tcPr>
          <w:p w14:paraId="2F312F78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0CF6C8AB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  <w:r>
              <w:t xml:space="preserve"> – Insert calculated AD value</w:t>
            </w:r>
          </w:p>
        </w:tc>
        <w:tc>
          <w:tcPr>
            <w:tcW w:w="240" w:type="dxa"/>
          </w:tcPr>
          <w:p w14:paraId="727CF2D4" w14:textId="77777777" w:rsidR="00535196" w:rsidRDefault="00535196" w:rsidP="007A238C">
            <w:pPr>
              <w:pStyle w:val="PictureCentered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3E7C9D63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5FFC4153" w14:textId="108ED6DC" w:rsidR="00535196" w:rsidRPr="008F16F2" w:rsidRDefault="00535196">
      <w:pPr>
        <w:pStyle w:val="ActivityNumbers"/>
        <w:keepNext/>
        <w:numPr>
          <w:ilvl w:val="1"/>
          <w:numId w:val="48"/>
        </w:numPr>
        <w:tabs>
          <w:tab w:val="clear" w:pos="1440"/>
        </w:tabs>
      </w:pPr>
      <w:r w:rsidRPr="008F16F2">
        <w:t xml:space="preserve">Update </w:t>
      </w:r>
      <w:r>
        <w:t xml:space="preserve">the </w:t>
      </w:r>
      <w:r w:rsidRPr="008F16F2">
        <w:t xml:space="preserve">joint </w:t>
      </w:r>
      <w:r w:rsidRPr="009270E1">
        <w:rPr>
          <w:rStyle w:val="ActivitybodyBoldChar0"/>
        </w:rPr>
        <w:t>A free</w:t>
      </w:r>
      <w:r>
        <w:rPr>
          <w:rStyle w:val="ActivitybodyBoldChar0"/>
        </w:rPr>
        <w:t xml:space="preserve"> </w:t>
      </w:r>
      <w:r w:rsidRPr="009270E1">
        <w:rPr>
          <w:rStyle w:val="ActivitybodyBoldChar0"/>
        </w:rPr>
        <w:t>body diagram</w:t>
      </w:r>
      <w:r w:rsidRPr="008F16F2">
        <w:t xml:space="preserve"> with calculated forces for </w:t>
      </w:r>
      <w:r w:rsidRPr="009270E1">
        <w:rPr>
          <w:rStyle w:val="ActivitybodyBoldChar0"/>
        </w:rPr>
        <w:t>AD</w:t>
      </w:r>
      <w:r w:rsidRPr="008F16F2">
        <w:t xml:space="preserve"> and </w:t>
      </w:r>
      <w:r w:rsidRPr="009270E1">
        <w:rPr>
          <w:rStyle w:val="ActivitybodyBoldChar0"/>
        </w:rPr>
        <w:t>AB</w:t>
      </w:r>
      <w:r>
        <w:rPr>
          <w:rStyle w:val="ActivitybodyBoldChar0"/>
        </w:rPr>
        <w:t>.</w:t>
      </w:r>
    </w:p>
    <w:p w14:paraId="6B62F9CC" w14:textId="77777777" w:rsidR="00535196" w:rsidRDefault="00535196" w:rsidP="00535196">
      <w:pPr>
        <w:pStyle w:val="ActivityBody"/>
      </w:pPr>
    </w:p>
    <w:p w14:paraId="4F15EF7C" w14:textId="77777777" w:rsidR="00535196" w:rsidRPr="008F16F2" w:rsidRDefault="00535196">
      <w:pPr>
        <w:pStyle w:val="ActivityNumbers"/>
        <w:pageBreakBefore/>
      </w:pPr>
      <w:r w:rsidRPr="008F16F2">
        <w:lastRenderedPageBreak/>
        <w:t xml:space="preserve">Calculate </w:t>
      </w:r>
      <w:r w:rsidRPr="005C6442">
        <w:rPr>
          <w:rStyle w:val="ActivitybodyBoldChar0"/>
        </w:rPr>
        <w:t>CB</w:t>
      </w:r>
      <w:r w:rsidRPr="008F16F2">
        <w:t xml:space="preserve"> and</w:t>
      </w:r>
      <w:r>
        <w:rPr>
          <w:rStyle w:val="ActivitybodyBoldChar0"/>
        </w:rPr>
        <w:t xml:space="preserve"> </w:t>
      </w:r>
      <w:r w:rsidRPr="005C6442">
        <w:rPr>
          <w:rStyle w:val="ActivitybodyBoldChar0"/>
        </w:rPr>
        <w:t>CE</w:t>
      </w:r>
      <w:r w:rsidRPr="00B20AEC">
        <w:rPr>
          <w:rStyle w:val="ActivitybodyBoldChar0"/>
        </w:rPr>
        <w:t>.</w:t>
      </w:r>
    </w:p>
    <w:p w14:paraId="179142F0" w14:textId="77777777" w:rsidR="00535196" w:rsidRPr="008F16F2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8F16F2">
        <w:t>Draw the free</w:t>
      </w:r>
      <w:r>
        <w:t xml:space="preserve"> </w:t>
      </w:r>
      <w:r w:rsidRPr="008F16F2">
        <w:t xml:space="preserve">body diagram for </w:t>
      </w:r>
      <w:r w:rsidRPr="00E30860">
        <w:rPr>
          <w:rStyle w:val="ActivitybodyBoldChar0"/>
        </w:rPr>
        <w:t>joint</w:t>
      </w:r>
      <w:r w:rsidRPr="008F16F2">
        <w:t xml:space="preserve"> </w:t>
      </w:r>
      <w:r w:rsidRPr="005C6442">
        <w:rPr>
          <w:rStyle w:val="ActivitybodyBoldChar0"/>
        </w:rPr>
        <w:t>C</w:t>
      </w:r>
      <w:r w:rsidRPr="00B20AEC">
        <w:rPr>
          <w:rStyle w:val="ActivitybodyBoldChar0"/>
        </w:rPr>
        <w:t>.</w:t>
      </w:r>
    </w:p>
    <w:p w14:paraId="3AC1B154" w14:textId="77777777" w:rsidR="00535196" w:rsidRDefault="00535196" w:rsidP="00535196">
      <w:pPr>
        <w:pStyle w:val="ActivityBodyItalic1"/>
        <w:ind w:left="720"/>
        <w:rPr>
          <w:rStyle w:val="ActivitybodyBoldChar0"/>
        </w:rPr>
      </w:pPr>
      <w:r w:rsidRPr="008F16F2">
        <w:t xml:space="preserve">Make sure to include all </w:t>
      </w:r>
      <w:r w:rsidRPr="00C43B2A">
        <w:rPr>
          <w:rStyle w:val="ActivitybodyBoldChar0"/>
        </w:rPr>
        <w:t>known</w:t>
      </w:r>
      <w:r w:rsidRPr="008F16F2">
        <w:t xml:space="preserve"> and </w:t>
      </w:r>
      <w:r w:rsidRPr="00C43B2A">
        <w:rPr>
          <w:rStyle w:val="ActivitybodyBoldChar0"/>
        </w:rPr>
        <w:t>unknown angles</w:t>
      </w:r>
      <w:r w:rsidRPr="008F16F2">
        <w:t xml:space="preserve"> and </w:t>
      </w:r>
      <w:r w:rsidRPr="00C43B2A">
        <w:rPr>
          <w:rStyle w:val="ActivitybodyBoldChar0"/>
        </w:rPr>
        <w:t>forces (including x and y vector components)</w:t>
      </w:r>
      <w:r w:rsidRPr="00DD448B">
        <w:rPr>
          <w:rStyle w:val="ActivitybodyBoldChar0"/>
        </w:rPr>
        <w:t>.</w:t>
      </w:r>
      <w:r w:rsidRPr="00C43B2A">
        <w:rPr>
          <w:rStyle w:val="ActivitybodyBoldChar0"/>
        </w:rPr>
        <w:t xml:space="preserve"> </w:t>
      </w:r>
      <w:r>
        <w:rPr>
          <w:rStyle w:val="ActivitybodyBoldChar0"/>
        </w:rPr>
        <w:t>Do not include lengths</w:t>
      </w:r>
      <w:r w:rsidRPr="00DD448B">
        <w:rPr>
          <w:rStyle w:val="ActivitybodyBoldChar0"/>
        </w:rPr>
        <w:t>.</w:t>
      </w:r>
    </w:p>
    <w:p w14:paraId="33BCA993" w14:textId="77777777" w:rsidR="00535196" w:rsidRDefault="00535196" w:rsidP="00535196">
      <w:pPr>
        <w:pStyle w:val="ActivityBodyItalic1"/>
        <w:rPr>
          <w:rStyle w:val="ActivitybodyBoldChar0"/>
        </w:rPr>
      </w:pPr>
    </w:p>
    <w:p w14:paraId="67C23FDF" w14:textId="77777777" w:rsidR="00535196" w:rsidRPr="008F16F2" w:rsidRDefault="00535196" w:rsidP="00535196">
      <w:pPr>
        <w:pStyle w:val="ActivityBody"/>
        <w:jc w:val="center"/>
      </w:pPr>
      <w:r>
        <w:rPr>
          <w:noProof/>
        </w:rPr>
        <w:drawing>
          <wp:inline distT="0" distB="0" distL="0" distR="0" wp14:anchorId="6408E4F3" wp14:editId="44441BDD">
            <wp:extent cx="1611374" cy="1731523"/>
            <wp:effectExtent l="0" t="0" r="8255" b="2540"/>
            <wp:docPr id="17" name="Picture 1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, line chart&#10;&#10;Description automatically generated"/>
                    <pic:cNvPicPr/>
                  </pic:nvPicPr>
                  <pic:blipFill rotWithShape="1">
                    <a:blip r:embed="rId11"/>
                    <a:srcRect t="7074"/>
                    <a:stretch/>
                  </pic:blipFill>
                  <pic:spPr bwMode="auto">
                    <a:xfrm>
                      <a:off x="0" y="0"/>
                      <a:ext cx="1613460" cy="173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193531" w14:textId="77777777" w:rsidR="00535196" w:rsidRPr="008F16F2" w:rsidRDefault="00535196">
      <w:pPr>
        <w:pStyle w:val="ActivityNumbers"/>
        <w:numPr>
          <w:ilvl w:val="1"/>
          <w:numId w:val="48"/>
        </w:numPr>
        <w:ind w:left="1080"/>
      </w:pPr>
      <w:r w:rsidRPr="008F16F2">
        <w:t xml:space="preserve">Use SOH </w:t>
      </w:r>
      <w:smartTag w:uri="urn:schemas-microsoft-com:office:smarttags" w:element="stockticker">
        <w:r w:rsidRPr="008F16F2">
          <w:t>CAH</w:t>
        </w:r>
      </w:smartTag>
      <w:r w:rsidRPr="008F16F2">
        <w:t xml:space="preserve"> TOA to express </w:t>
      </w:r>
      <w:proofErr w:type="spellStart"/>
      <w:r w:rsidRPr="00E30860">
        <w:rPr>
          <w:rStyle w:val="ActivitybodyBoldChar0"/>
        </w:rPr>
        <w:t>CE</w:t>
      </w:r>
      <w:r>
        <w:rPr>
          <w:rStyle w:val="ActivitybodyBoldChar0"/>
          <w:vertAlign w:val="subscript"/>
        </w:rPr>
        <w:t>x</w:t>
      </w:r>
      <w:proofErr w:type="spellEnd"/>
      <w:r w:rsidRPr="008F16F2">
        <w:t xml:space="preserve"> and </w:t>
      </w:r>
      <w:proofErr w:type="spellStart"/>
      <w:r w:rsidRPr="00E30860">
        <w:rPr>
          <w:rStyle w:val="ActivitybodyBoldChar0"/>
        </w:rPr>
        <w:t>CE</w:t>
      </w:r>
      <w:r>
        <w:rPr>
          <w:rStyle w:val="ActivitybodyBoldChar0"/>
          <w:vertAlign w:val="subscript"/>
        </w:rPr>
        <w:t>y</w:t>
      </w:r>
      <w:proofErr w:type="spellEnd"/>
      <w:r w:rsidRPr="008F16F2">
        <w:t xml:space="preserve"> in terms of </w:t>
      </w:r>
      <w:r w:rsidRPr="00E30860">
        <w:rPr>
          <w:rStyle w:val="ActivitybodyBoldChar0"/>
        </w:rPr>
        <w:t>CE</w:t>
      </w:r>
      <w:r>
        <w:t>.</w:t>
      </w:r>
    </w:p>
    <w:p w14:paraId="3C1A50D9" w14:textId="77777777" w:rsidR="00535196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Calculate </w:t>
      </w:r>
      <w:proofErr w:type="spellStart"/>
      <w:r w:rsidRPr="00E30860">
        <w:rPr>
          <w:rStyle w:val="ActivitybodyBoldChar0"/>
        </w:rPr>
        <w:t>CE</w:t>
      </w:r>
      <w:r>
        <w:rPr>
          <w:rStyle w:val="ActivitybodyBoldChar0"/>
          <w:vertAlign w:val="subscript"/>
        </w:rPr>
        <w:t>x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3502"/>
        <w:gridCol w:w="270"/>
        <w:gridCol w:w="3516"/>
        <w:gridCol w:w="270"/>
        <w:gridCol w:w="3232"/>
      </w:tblGrid>
      <w:tr w:rsidR="00535196" w14:paraId="511738A1" w14:textId="77777777" w:rsidTr="007A238C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6993" w14:textId="77777777" w:rsidR="00535196" w:rsidRDefault="00535196" w:rsidP="007A238C">
            <w:pPr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sin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7"/>
                    <w:szCs w:val="27"/>
                    <w:shd w:val="clear" w:color="auto" w:fill="FFFFFF"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Opp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Hyp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B16F4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D5C" w14:textId="77777777" w:rsidR="00535196" w:rsidRDefault="009428FD" w:rsidP="007A238C">
            <w:pPr>
              <w:pStyle w:val="ActivityBody"/>
              <w:ind w:left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45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CE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CE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772C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7158A806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7132F499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CB0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56C8268F" w14:textId="77777777" w:rsidR="00535196" w:rsidRDefault="00535196" w:rsidP="007A238C">
            <w:pPr>
              <w:jc w:val="center"/>
            </w:pPr>
            <w:proofErr w:type="spellStart"/>
            <w:r w:rsidRPr="00E30860">
              <w:rPr>
                <w:rStyle w:val="ActivitybodyBoldChar0"/>
              </w:rPr>
              <w:t>CE</w:t>
            </w:r>
            <w:r>
              <w:rPr>
                <w:rStyle w:val="ActivitybodyBoldChar0"/>
                <w:vertAlign w:val="subscript"/>
              </w:rPr>
              <w:t>x</w:t>
            </w:r>
            <w:proofErr w:type="spellEnd"/>
            <w:r>
              <w:t xml:space="preserve"> = </w:t>
            </w:r>
            <w:r w:rsidRPr="00DA00EC">
              <w:rPr>
                <w:rStyle w:val="AnsKey"/>
              </w:rPr>
              <w:t xml:space="preserve">CE x </w:t>
            </w:r>
            <w:r>
              <w:rPr>
                <w:rStyle w:val="AnsKey"/>
              </w:rPr>
              <w:t>s</w:t>
            </w:r>
            <w:r w:rsidRPr="00DA00EC">
              <w:rPr>
                <w:rStyle w:val="AnsKey"/>
              </w:rPr>
              <w:t>in</w:t>
            </w:r>
            <w:r>
              <w:rPr>
                <w:rStyle w:val="AnsKey"/>
              </w:rPr>
              <w:t xml:space="preserve"> </w:t>
            </w:r>
            <w:r w:rsidRPr="00DA00EC">
              <w:rPr>
                <w:rStyle w:val="AnsKey"/>
              </w:rPr>
              <w:t>45°</w:t>
            </w:r>
          </w:p>
          <w:p w14:paraId="577C27FF" w14:textId="77777777" w:rsidR="00535196" w:rsidRPr="00F65BDC" w:rsidRDefault="00535196" w:rsidP="007A238C">
            <w:pPr>
              <w:pStyle w:val="ActivityBody"/>
              <w:ind w:left="0"/>
              <w:jc w:val="center"/>
            </w:pPr>
          </w:p>
        </w:tc>
      </w:tr>
      <w:tr w:rsidR="00535196" w14:paraId="015F8C8A" w14:textId="77777777" w:rsidTr="007A238C">
        <w:tc>
          <w:tcPr>
            <w:tcW w:w="3108" w:type="dxa"/>
            <w:tcBorders>
              <w:top w:val="single" w:sz="4" w:space="0" w:color="auto"/>
            </w:tcBorders>
          </w:tcPr>
          <w:p w14:paraId="02E44DE9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0B8D99D2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5252CD48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4D9A1245" w14:textId="77777777" w:rsidR="00535196" w:rsidRDefault="00535196" w:rsidP="007A238C">
            <w:pPr>
              <w:pStyle w:val="PictureCentered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2ABBCACB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499F45DA" w14:textId="77777777" w:rsidR="00535196" w:rsidRPr="008F16F2" w:rsidRDefault="00535196" w:rsidP="00535196">
      <w:pPr>
        <w:pStyle w:val="ActivityBody"/>
        <w:ind w:left="0"/>
      </w:pPr>
    </w:p>
    <w:p w14:paraId="7E478D1E" w14:textId="77777777" w:rsidR="00535196" w:rsidRPr="00375B70" w:rsidRDefault="00535196">
      <w:pPr>
        <w:pStyle w:val="ActivityNumbers"/>
        <w:numPr>
          <w:ilvl w:val="2"/>
          <w:numId w:val="48"/>
        </w:numPr>
        <w:ind w:left="1530"/>
      </w:pPr>
      <w:r w:rsidRPr="008F16F2">
        <w:t xml:space="preserve">Calculate </w:t>
      </w:r>
      <w:r w:rsidRPr="00E30860">
        <w:rPr>
          <w:rStyle w:val="ActivitybodyBoldChar0"/>
        </w:rPr>
        <w:t>CE</w:t>
      </w:r>
      <w:r w:rsidRPr="00E30860">
        <w:rPr>
          <w:rStyle w:val="ActivitybodyBoldChar0"/>
          <w:vertAlign w:val="subscript"/>
        </w:rPr>
        <w:t>Y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02"/>
        <w:gridCol w:w="270"/>
        <w:gridCol w:w="3516"/>
        <w:gridCol w:w="270"/>
        <w:gridCol w:w="3232"/>
      </w:tblGrid>
      <w:tr w:rsidR="00535196" w14:paraId="55441468" w14:textId="77777777" w:rsidTr="007A238C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3CC" w14:textId="77777777" w:rsidR="00535196" w:rsidRDefault="00535196" w:rsidP="007A238C">
            <w:pPr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cos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7"/>
                    <w:szCs w:val="27"/>
                    <w:shd w:val="clear" w:color="auto" w:fill="FFFFFF"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Adj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Hyp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922A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2EB" w14:textId="77777777" w:rsidR="00535196" w:rsidRDefault="009428FD" w:rsidP="007A238C">
            <w:pPr>
              <w:pStyle w:val="ActivityBody"/>
              <w:ind w:left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45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CE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y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CE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B3D29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698614ED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57DDA96E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B8ED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08F83F62" w14:textId="77777777" w:rsidR="00535196" w:rsidRDefault="00535196" w:rsidP="007A238C">
            <w:pPr>
              <w:jc w:val="center"/>
            </w:pPr>
            <w:proofErr w:type="spellStart"/>
            <w:r w:rsidRPr="00E30860">
              <w:rPr>
                <w:rStyle w:val="ActivitybodyBoldChar0"/>
              </w:rPr>
              <w:t>CE</w:t>
            </w:r>
            <w:r>
              <w:rPr>
                <w:rStyle w:val="ActivitybodyBoldChar0"/>
                <w:vertAlign w:val="subscript"/>
              </w:rPr>
              <w:t>y</w:t>
            </w:r>
            <w:proofErr w:type="spellEnd"/>
            <w:r>
              <w:t xml:space="preserve"> = </w:t>
            </w:r>
            <w:r w:rsidRPr="00DA00EC">
              <w:rPr>
                <w:rStyle w:val="AnsKey"/>
              </w:rPr>
              <w:t xml:space="preserve">CE x </w:t>
            </w:r>
            <w:r>
              <w:rPr>
                <w:rStyle w:val="AnsKey"/>
              </w:rPr>
              <w:t>c</w:t>
            </w:r>
            <w:r w:rsidRPr="00DA00EC">
              <w:rPr>
                <w:rStyle w:val="AnsKey"/>
              </w:rPr>
              <w:t>os</w:t>
            </w:r>
            <w:r>
              <w:rPr>
                <w:rStyle w:val="AnsKey"/>
              </w:rPr>
              <w:t xml:space="preserve"> </w:t>
            </w:r>
            <w:r w:rsidRPr="00DA00EC">
              <w:rPr>
                <w:rStyle w:val="AnsKey"/>
              </w:rPr>
              <w:t>45°</w:t>
            </w:r>
          </w:p>
          <w:p w14:paraId="36A439A4" w14:textId="77777777" w:rsidR="00535196" w:rsidRPr="00F65BDC" w:rsidRDefault="00535196" w:rsidP="007A238C">
            <w:pPr>
              <w:pStyle w:val="ActivityBody"/>
              <w:ind w:left="0"/>
              <w:jc w:val="center"/>
            </w:pPr>
          </w:p>
        </w:tc>
      </w:tr>
      <w:tr w:rsidR="00535196" w14:paraId="18DFF7D0" w14:textId="77777777" w:rsidTr="007A238C">
        <w:tc>
          <w:tcPr>
            <w:tcW w:w="3108" w:type="dxa"/>
            <w:tcBorders>
              <w:top w:val="single" w:sz="4" w:space="0" w:color="auto"/>
            </w:tcBorders>
          </w:tcPr>
          <w:p w14:paraId="2FCFACBA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4D223855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34D7E9C6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5A30230D" w14:textId="77777777" w:rsidR="00535196" w:rsidRDefault="00535196" w:rsidP="007A238C">
            <w:pPr>
              <w:pStyle w:val="PictureCentered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03BD8690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6332B490" w14:textId="77777777" w:rsidR="00535196" w:rsidRPr="008F16F2" w:rsidRDefault="00535196" w:rsidP="00535196">
      <w:pPr>
        <w:pStyle w:val="ActivityBody"/>
      </w:pPr>
    </w:p>
    <w:p w14:paraId="2B45D586" w14:textId="77777777" w:rsidR="00535196" w:rsidRPr="00375B70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375B70">
        <w:t>List all know</w:t>
      </w:r>
      <w:r>
        <w:t>n</w:t>
      </w:r>
      <w:r w:rsidRPr="00375B70">
        <w:t xml:space="preserve"> and unknown forces</w:t>
      </w:r>
      <w:r>
        <w:t>.</w:t>
      </w:r>
      <w:r w:rsidRPr="00375B70">
        <w:t xml:space="preserve"> </w:t>
      </w:r>
      <w:r>
        <w:br/>
      </w:r>
      <w:r w:rsidRPr="005C6442">
        <w:rPr>
          <w:rStyle w:val="ActivityBodyItalicChar"/>
        </w:rPr>
        <w:t>Label direction of force with an arrow</w:t>
      </w:r>
      <w:r>
        <w:rPr>
          <w:rStyle w:val="ActivityBodyItalicChar"/>
        </w:rPr>
        <w:t>.</w:t>
      </w:r>
    </w:p>
    <w:p w14:paraId="311D4E05" w14:textId="77777777" w:rsidR="00535196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Forces in the </w:t>
      </w:r>
      <w:r>
        <w:t xml:space="preserve">x </w:t>
      </w:r>
      <w:r w:rsidRPr="008F16F2">
        <w:t>direction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421"/>
        <w:gridCol w:w="1177"/>
        <w:gridCol w:w="2476"/>
        <w:gridCol w:w="1123"/>
        <w:gridCol w:w="3598"/>
      </w:tblGrid>
      <w:tr w:rsidR="00535196" w14:paraId="658D0B1C" w14:textId="77777777" w:rsidTr="007A238C">
        <w:tc>
          <w:tcPr>
            <w:tcW w:w="2148" w:type="dxa"/>
          </w:tcPr>
          <w:p w14:paraId="4C46F593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044" w:type="dxa"/>
            <w:tcBorders>
              <w:left w:val="nil"/>
              <w:right w:val="single" w:sz="4" w:space="0" w:color="auto"/>
            </w:tcBorders>
          </w:tcPr>
          <w:p w14:paraId="5947E77C" w14:textId="77777777" w:rsidR="00535196" w:rsidRDefault="00535196" w:rsidP="007A238C">
            <w:pPr>
              <w:pStyle w:val="ActivityBody"/>
              <w:ind w:left="0"/>
            </w:pPr>
          </w:p>
          <w:p w14:paraId="36886D25" w14:textId="77777777" w:rsidR="00535196" w:rsidRDefault="00535196" w:rsidP="007A238C">
            <w:pPr>
              <w:pStyle w:val="ActivityBody"/>
              <w:ind w:left="0"/>
            </w:pPr>
          </w:p>
          <w:p w14:paraId="2ACFE9E7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0502" w14:textId="77777777" w:rsidR="00535196" w:rsidRPr="00667FB6" w:rsidRDefault="00535196" w:rsidP="007A238C">
            <w:pPr>
              <w:pStyle w:val="AnsKeyCentered"/>
              <w:rPr>
                <w:rStyle w:val="AnsKey"/>
                <w:b/>
              </w:rPr>
            </w:pPr>
            <w:r w:rsidRPr="00667FB6">
              <w:rPr>
                <w:rStyle w:val="AnsKey"/>
              </w:rPr>
              <w:t>CB ←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5D924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3BDB" w14:textId="77777777" w:rsidR="00535196" w:rsidRPr="00667FB6" w:rsidRDefault="00535196" w:rsidP="007A238C">
            <w:pPr>
              <w:pStyle w:val="AnsKeyCentered"/>
              <w:rPr>
                <w:b w:val="0"/>
              </w:rPr>
            </w:pPr>
            <w:r w:rsidRPr="00667FB6">
              <w:rPr>
                <w:rStyle w:val="AnsKey"/>
              </w:rPr>
              <w:t>CE x sin</w:t>
            </w:r>
            <w:r>
              <w:rPr>
                <w:rStyle w:val="AnsKey"/>
              </w:rPr>
              <w:t xml:space="preserve"> </w:t>
            </w:r>
            <w:r w:rsidRPr="00667FB6">
              <w:rPr>
                <w:rStyle w:val="AnsKey"/>
              </w:rPr>
              <w:t>45°←</w:t>
            </w:r>
          </w:p>
        </w:tc>
      </w:tr>
    </w:tbl>
    <w:p w14:paraId="6EF0271B" w14:textId="77777777" w:rsidR="00535196" w:rsidRPr="008F16F2" w:rsidRDefault="00535196" w:rsidP="00535196">
      <w:pPr>
        <w:pStyle w:val="ActivityBody"/>
      </w:pPr>
    </w:p>
    <w:p w14:paraId="0E193345" w14:textId="77777777" w:rsidR="00535196" w:rsidRDefault="00535196">
      <w:pPr>
        <w:pStyle w:val="ActivityNumbers"/>
        <w:numPr>
          <w:ilvl w:val="2"/>
          <w:numId w:val="48"/>
        </w:numPr>
        <w:ind w:left="1530"/>
      </w:pPr>
      <w:r w:rsidRPr="008F16F2">
        <w:t xml:space="preserve">Forces in the </w:t>
      </w:r>
      <w:r>
        <w:t xml:space="preserve">y </w:t>
      </w:r>
      <w:r w:rsidRPr="008F16F2">
        <w:t>direction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99"/>
        <w:gridCol w:w="1799"/>
        <w:gridCol w:w="2476"/>
        <w:gridCol w:w="1123"/>
        <w:gridCol w:w="3598"/>
      </w:tblGrid>
      <w:tr w:rsidR="00535196" w14:paraId="4AC7C6ED" w14:textId="77777777" w:rsidTr="007A238C">
        <w:tc>
          <w:tcPr>
            <w:tcW w:w="1596" w:type="dxa"/>
          </w:tcPr>
          <w:p w14:paraId="77D0864D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1596" w:type="dxa"/>
            <w:tcBorders>
              <w:left w:val="nil"/>
              <w:right w:val="single" w:sz="4" w:space="0" w:color="auto"/>
            </w:tcBorders>
          </w:tcPr>
          <w:p w14:paraId="15BD2692" w14:textId="77777777" w:rsidR="00535196" w:rsidRDefault="00535196" w:rsidP="007A238C">
            <w:pPr>
              <w:pStyle w:val="ActivityBody"/>
              <w:ind w:left="0"/>
            </w:pPr>
          </w:p>
          <w:p w14:paraId="147D666A" w14:textId="77777777" w:rsidR="00535196" w:rsidRDefault="00535196" w:rsidP="007A238C">
            <w:pPr>
              <w:pStyle w:val="ActivityBody"/>
              <w:ind w:left="0"/>
            </w:pPr>
          </w:p>
          <w:p w14:paraId="29CEACE7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DCD3" w14:textId="77777777" w:rsidR="00535196" w:rsidRDefault="00535196" w:rsidP="007A238C">
            <w:pPr>
              <w:pStyle w:val="ActivityBody"/>
              <w:ind w:left="0"/>
            </w:pPr>
          </w:p>
          <w:p w14:paraId="3FE392B9" w14:textId="77777777" w:rsidR="00535196" w:rsidRDefault="00535196" w:rsidP="007A238C">
            <w:pPr>
              <w:pStyle w:val="AnsKeyCentered"/>
            </w:pPr>
            <w:r>
              <w:t xml:space="preserve">775 </w:t>
            </w:r>
            <w:proofErr w:type="spellStart"/>
            <w:r>
              <w:t>lb</w:t>
            </w:r>
            <w:proofErr w:type="spellEnd"/>
            <w:r>
              <w:t xml:space="preserve"> ↑</w:t>
            </w:r>
          </w:p>
          <w:p w14:paraId="188097A7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1846B058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F2A" w14:textId="77777777" w:rsidR="00535196" w:rsidRDefault="00535196" w:rsidP="007A238C">
            <w:pPr>
              <w:pStyle w:val="ActivityBody"/>
              <w:ind w:left="0"/>
            </w:pPr>
          </w:p>
          <w:p w14:paraId="5ECF1E3C" w14:textId="77777777" w:rsidR="00535196" w:rsidRDefault="00535196" w:rsidP="007A238C">
            <w:pPr>
              <w:pStyle w:val="AnsKeyCentered"/>
            </w:pPr>
            <w:r>
              <w:t>CE x cos 45</w:t>
            </w:r>
            <w:r>
              <w:rPr>
                <w:rStyle w:val="AnsKey"/>
              </w:rPr>
              <w:t xml:space="preserve">° </w:t>
            </w:r>
            <w:r>
              <w:t>↑</w:t>
            </w:r>
          </w:p>
        </w:tc>
      </w:tr>
    </w:tbl>
    <w:p w14:paraId="6D2757D9" w14:textId="77777777" w:rsidR="00535196" w:rsidRDefault="00535196" w:rsidP="00535196">
      <w:pPr>
        <w:pStyle w:val="ActivityBody"/>
      </w:pPr>
    </w:p>
    <w:p w14:paraId="1962134D" w14:textId="77777777" w:rsidR="00535196" w:rsidRDefault="00535196" w:rsidP="00535196">
      <w:pPr>
        <w:pStyle w:val="ActivityNumbers"/>
        <w:numPr>
          <w:ilvl w:val="0"/>
          <w:numId w:val="0"/>
        </w:numPr>
        <w:spacing w:after="0"/>
        <w:ind w:left="1080"/>
      </w:pPr>
    </w:p>
    <w:p w14:paraId="628B2100" w14:textId="77777777" w:rsidR="00535196" w:rsidRDefault="00535196" w:rsidP="00535196">
      <w:pPr>
        <w:pStyle w:val="ActivityNumbers"/>
        <w:numPr>
          <w:ilvl w:val="0"/>
          <w:numId w:val="0"/>
        </w:numPr>
        <w:ind w:left="1080"/>
      </w:pPr>
    </w:p>
    <w:p w14:paraId="0E7DE767" w14:textId="77777777" w:rsidR="00535196" w:rsidRDefault="00535196" w:rsidP="00535196">
      <w:pPr>
        <w:pStyle w:val="ActivityNumbers"/>
        <w:numPr>
          <w:ilvl w:val="0"/>
          <w:numId w:val="0"/>
        </w:numPr>
        <w:ind w:left="1080"/>
      </w:pPr>
    </w:p>
    <w:p w14:paraId="0F230B33" w14:textId="77777777" w:rsidR="00535196" w:rsidRPr="008F16F2" w:rsidRDefault="00535196">
      <w:pPr>
        <w:pStyle w:val="ActivityNumbers"/>
        <w:pageBreakBefore/>
        <w:numPr>
          <w:ilvl w:val="1"/>
          <w:numId w:val="48"/>
        </w:numPr>
        <w:tabs>
          <w:tab w:val="clear" w:pos="1440"/>
        </w:tabs>
        <w:ind w:left="1080"/>
      </w:pPr>
      <w:r w:rsidRPr="008F16F2">
        <w:lastRenderedPageBreak/>
        <w:t xml:space="preserve">Use static equilibrium equations to solve for </w:t>
      </w:r>
      <w:r w:rsidRPr="00811029">
        <w:rPr>
          <w:b/>
        </w:rPr>
        <w:t>AD</w:t>
      </w:r>
      <w:r w:rsidRPr="008F16F2">
        <w:t xml:space="preserve"> and </w:t>
      </w:r>
      <w:r w:rsidRPr="00811029">
        <w:rPr>
          <w:b/>
        </w:rPr>
        <w:t>AB</w:t>
      </w:r>
      <w:r>
        <w:t>.</w:t>
      </w:r>
    </w:p>
    <w:p w14:paraId="4E716085" w14:textId="77777777" w:rsidR="00535196" w:rsidRPr="008F16F2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Solve for </w:t>
      </w:r>
      <w:r w:rsidRPr="006A320E">
        <w:rPr>
          <w:rStyle w:val="ActivitybodyBoldChar0"/>
        </w:rPr>
        <w:t>CE</w:t>
      </w:r>
      <w:r w:rsidRPr="008F16F2">
        <w:t xml:space="preserve"> by calculating </w:t>
      </w:r>
      <w:r>
        <w:t xml:space="preserve">y </w:t>
      </w:r>
      <w:r w:rsidRPr="008F16F2">
        <w:t>direction static equilibrium</w:t>
      </w:r>
      <w:r>
        <w:t>.</w:t>
      </w:r>
      <w:r w:rsidRPr="008F16F2">
        <w:t xml:space="preserve">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56"/>
        <w:gridCol w:w="270"/>
        <w:gridCol w:w="3786"/>
        <w:gridCol w:w="270"/>
        <w:gridCol w:w="3908"/>
      </w:tblGrid>
      <w:tr w:rsidR="00535196" w14:paraId="592A5473" w14:textId="77777777" w:rsidTr="007A238C">
        <w:trPr>
          <w:trHeight w:val="7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A29C" w14:textId="77777777" w:rsidR="00535196" w:rsidRPr="005B3D3E" w:rsidRDefault="00535196" w:rsidP="007A238C">
            <w:pPr>
              <w:pStyle w:val="AnsKeyCentered"/>
            </w:pPr>
            <w:proofErr w:type="spellStart"/>
            <w:r w:rsidRPr="00F53841">
              <w:t>Σ</w:t>
            </w:r>
            <w:r>
              <w:t>F</w:t>
            </w:r>
            <w:r>
              <w:rPr>
                <w:vertAlign w:val="subscript"/>
              </w:rPr>
              <w:t>y</w:t>
            </w:r>
            <w:proofErr w:type="spellEnd"/>
            <w:r w:rsidRPr="00B20AEC">
              <w:t xml:space="preserve"> </w:t>
            </w:r>
            <w:r>
              <w:t>= 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B21C6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805F" w14:textId="77777777" w:rsidR="00535196" w:rsidRDefault="00535196" w:rsidP="007A238C">
            <w:pPr>
              <w:pStyle w:val="AnsKeyCentered"/>
            </w:pPr>
            <w:r>
              <w:t xml:space="preserve">775 </w:t>
            </w:r>
            <w:proofErr w:type="spellStart"/>
            <w:r>
              <w:t>lb</w:t>
            </w:r>
            <w:proofErr w:type="spellEnd"/>
            <w:r>
              <w:t xml:space="preserve"> + (CE x cos 45°) = 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89561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06976E0D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7A65AAF5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8B9" w14:textId="77777777" w:rsidR="00535196" w:rsidRPr="00F65BDC" w:rsidRDefault="00535196" w:rsidP="007A238C">
            <w:pPr>
              <w:pStyle w:val="AnsKeyCentered"/>
            </w:pPr>
            <w:r>
              <w:t xml:space="preserve">CE x cos 45° = –775 </w:t>
            </w:r>
            <w:proofErr w:type="spellStart"/>
            <w:r>
              <w:t>lb</w:t>
            </w:r>
            <w:proofErr w:type="spellEnd"/>
          </w:p>
        </w:tc>
      </w:tr>
      <w:tr w:rsidR="00535196" w14:paraId="59099ED3" w14:textId="77777777" w:rsidTr="007A238C">
        <w:tc>
          <w:tcPr>
            <w:tcW w:w="2268" w:type="dxa"/>
            <w:tcBorders>
              <w:top w:val="single" w:sz="4" w:space="0" w:color="auto"/>
            </w:tcBorders>
          </w:tcPr>
          <w:p w14:paraId="47F6B869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5F0D7EEA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360" w:type="dxa"/>
            <w:tcBorders>
              <w:top w:val="single" w:sz="4" w:space="0" w:color="auto"/>
            </w:tcBorders>
          </w:tcPr>
          <w:p w14:paraId="23CAD0FE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36C06F06" w14:textId="77777777" w:rsidR="00535196" w:rsidRDefault="00535196" w:rsidP="007A238C">
            <w:pPr>
              <w:pStyle w:val="PictureCentered"/>
            </w:pPr>
          </w:p>
        </w:tc>
        <w:tc>
          <w:tcPr>
            <w:tcW w:w="3468" w:type="dxa"/>
            <w:tcBorders>
              <w:top w:val="single" w:sz="4" w:space="0" w:color="auto"/>
            </w:tcBorders>
          </w:tcPr>
          <w:p w14:paraId="0F700F5A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</w:tr>
    </w:tbl>
    <w:p w14:paraId="611EE828" w14:textId="77777777" w:rsidR="00535196" w:rsidRPr="008F16F2" w:rsidRDefault="00535196" w:rsidP="00535196">
      <w:pPr>
        <w:pStyle w:val="ActivityBody"/>
        <w:ind w:left="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40"/>
        <w:gridCol w:w="5481"/>
        <w:gridCol w:w="3979"/>
      </w:tblGrid>
      <w:tr w:rsidR="00535196" w14:paraId="482096E1" w14:textId="77777777" w:rsidTr="007A238C">
        <w:tc>
          <w:tcPr>
            <w:tcW w:w="1188" w:type="dxa"/>
          </w:tcPr>
          <w:p w14:paraId="79BD28C2" w14:textId="77777777" w:rsidR="00535196" w:rsidRDefault="00535196" w:rsidP="007A238C">
            <w:pPr>
              <w:pStyle w:val="ActivityBody"/>
              <w:ind w:left="0"/>
            </w:pPr>
          </w:p>
          <w:p w14:paraId="68D19FB2" w14:textId="77777777" w:rsidR="00535196" w:rsidRDefault="00535196" w:rsidP="007A238C"/>
        </w:tc>
        <w:tc>
          <w:tcPr>
            <w:tcW w:w="4860" w:type="dxa"/>
          </w:tcPr>
          <w:p w14:paraId="4CE86E5E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528" w:type="dxa"/>
          </w:tcPr>
          <w:p w14:paraId="0BDEEBE9" w14:textId="77777777" w:rsidR="00535196" w:rsidRDefault="00535196" w:rsidP="007A2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Style w:val="AnsKey"/>
              </w:rPr>
            </w:pPr>
            <w:r w:rsidRPr="006A320E">
              <w:rPr>
                <w:rStyle w:val="ActivitybodyBoldChar0"/>
              </w:rPr>
              <w:t>CE</w:t>
            </w:r>
            <w:r>
              <w:t xml:space="preserve"> = </w:t>
            </w:r>
            <w:r>
              <w:rPr>
                <w:rStyle w:val="AnsKey"/>
              </w:rPr>
              <w:t>–</w:t>
            </w:r>
            <w:r w:rsidRPr="005B3D3E">
              <w:rPr>
                <w:rStyle w:val="AnsKey"/>
              </w:rPr>
              <w:t>1096.0</w:t>
            </w:r>
            <w:r>
              <w:rPr>
                <w:rStyle w:val="AnsKey"/>
              </w:rPr>
              <w:t xml:space="preserve">2 </w:t>
            </w:r>
            <w:proofErr w:type="spellStart"/>
            <w:r w:rsidRPr="005B3D3E">
              <w:rPr>
                <w:rStyle w:val="AnsKey"/>
              </w:rPr>
              <w:t>lb</w:t>
            </w:r>
            <w:proofErr w:type="spellEnd"/>
          </w:p>
          <w:p w14:paraId="020D025F" w14:textId="77777777" w:rsidR="00535196" w:rsidRPr="00B20AEC" w:rsidRDefault="00535196" w:rsidP="007A23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0"/>
                <w:szCs w:val="20"/>
              </w:rPr>
            </w:pPr>
            <w:r w:rsidRPr="00B20AEC">
              <w:rPr>
                <w:b/>
                <w:i/>
                <w:iCs/>
                <w:color w:val="FF0000"/>
                <w:sz w:val="20"/>
                <w:szCs w:val="20"/>
              </w:rPr>
              <w:t>Note: The answer is negative, so change the assumed direction. The member is under compression.</w:t>
            </w:r>
          </w:p>
        </w:tc>
      </w:tr>
      <w:tr w:rsidR="00535196" w14:paraId="41BE5697" w14:textId="77777777" w:rsidTr="007A238C">
        <w:tc>
          <w:tcPr>
            <w:tcW w:w="1188" w:type="dxa"/>
          </w:tcPr>
          <w:p w14:paraId="25492190" w14:textId="77777777" w:rsidR="00535196" w:rsidRDefault="00535196" w:rsidP="007A238C">
            <w:pPr>
              <w:pStyle w:val="PictureCentered"/>
            </w:pPr>
          </w:p>
        </w:tc>
        <w:tc>
          <w:tcPr>
            <w:tcW w:w="4860" w:type="dxa"/>
          </w:tcPr>
          <w:p w14:paraId="01996A68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528" w:type="dxa"/>
          </w:tcPr>
          <w:p w14:paraId="7593CA21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3E0CB4F3" w14:textId="77777777" w:rsidR="00535196" w:rsidRDefault="00535196" w:rsidP="00535196">
      <w:pPr>
        <w:pStyle w:val="ActivityBody"/>
        <w:ind w:left="0"/>
      </w:pPr>
    </w:p>
    <w:p w14:paraId="08869CCE" w14:textId="77777777" w:rsidR="00535196" w:rsidRPr="008F16F2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Solve for </w:t>
      </w:r>
      <w:r w:rsidRPr="006A320E">
        <w:rPr>
          <w:rStyle w:val="ActivitybodyBoldChar0"/>
        </w:rPr>
        <w:t>CB</w:t>
      </w:r>
      <w:r w:rsidRPr="008F16F2">
        <w:t xml:space="preserve"> by calculating </w:t>
      </w:r>
      <w:r>
        <w:rPr>
          <w:rStyle w:val="ActivitybodyBoldChar0"/>
        </w:rPr>
        <w:t xml:space="preserve">x </w:t>
      </w:r>
      <w:r w:rsidRPr="008F16F2">
        <w:t>direction static equilibrium</w:t>
      </w:r>
      <w: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56"/>
        <w:gridCol w:w="270"/>
        <w:gridCol w:w="3786"/>
        <w:gridCol w:w="270"/>
        <w:gridCol w:w="3908"/>
      </w:tblGrid>
      <w:tr w:rsidR="00535196" w14:paraId="51F93937" w14:textId="77777777" w:rsidTr="007A2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4C1A" w14:textId="77777777" w:rsidR="00535196" w:rsidRDefault="00535196" w:rsidP="007A238C">
            <w:pPr>
              <w:pStyle w:val="AnsKeyCentered"/>
            </w:pPr>
            <w:proofErr w:type="spellStart"/>
            <w:r w:rsidRPr="00F53841">
              <w:t>Σ</w:t>
            </w:r>
            <w:r>
              <w:t>F</w:t>
            </w:r>
            <w:r w:rsidRPr="00F53841">
              <w:rPr>
                <w:vertAlign w:val="subscript"/>
              </w:rPr>
              <w:t>x</w:t>
            </w:r>
            <w:proofErr w:type="spellEnd"/>
            <w:r w:rsidRPr="00B20AEC">
              <w:t xml:space="preserve"> </w:t>
            </w:r>
            <w:r>
              <w:t>= 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3CF0" w14:textId="77777777" w:rsidR="00535196" w:rsidRPr="00890675" w:rsidRDefault="00535196" w:rsidP="007A238C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592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3DC89879" w14:textId="77777777" w:rsidR="00535196" w:rsidRPr="005B3D3E" w:rsidRDefault="00535196" w:rsidP="007A238C">
            <w:pPr>
              <w:pStyle w:val="AnsKeyCentered"/>
            </w:pPr>
            <w:r w:rsidRPr="005B3D3E">
              <w:t>CB + (</w:t>
            </w:r>
            <w:r>
              <w:t>s</w:t>
            </w:r>
            <w:r w:rsidRPr="005B3D3E">
              <w:t>in</w:t>
            </w:r>
            <w:r>
              <w:t xml:space="preserve"> </w:t>
            </w:r>
            <w:r w:rsidRPr="005B3D3E">
              <w:t>45° x CE) = 0</w:t>
            </w:r>
          </w:p>
          <w:p w14:paraId="538E29E8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7BDB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319E3A7B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1E3643D2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F8A" w14:textId="77777777" w:rsidR="00535196" w:rsidRPr="00F65BDC" w:rsidRDefault="00535196" w:rsidP="007A238C">
            <w:pPr>
              <w:pStyle w:val="AnsKeyCentered"/>
            </w:pPr>
            <w:r>
              <w:t>–CB = sin 45</w:t>
            </w:r>
            <w:r w:rsidRPr="005B3D3E">
              <w:t>°</w:t>
            </w:r>
            <w:r>
              <w:t xml:space="preserve"> x CE</w:t>
            </w:r>
          </w:p>
        </w:tc>
      </w:tr>
      <w:tr w:rsidR="00535196" w14:paraId="15832FD9" w14:textId="77777777" w:rsidTr="007A238C">
        <w:tc>
          <w:tcPr>
            <w:tcW w:w="2268" w:type="dxa"/>
            <w:tcBorders>
              <w:top w:val="single" w:sz="4" w:space="0" w:color="auto"/>
            </w:tcBorders>
          </w:tcPr>
          <w:p w14:paraId="6114C2C7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7481374A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360" w:type="dxa"/>
            <w:tcBorders>
              <w:top w:val="single" w:sz="4" w:space="0" w:color="auto"/>
            </w:tcBorders>
          </w:tcPr>
          <w:p w14:paraId="1C32FA69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6ABD509B" w14:textId="77777777" w:rsidR="00535196" w:rsidRDefault="00535196" w:rsidP="007A238C">
            <w:pPr>
              <w:pStyle w:val="PictureCentered"/>
            </w:pPr>
          </w:p>
        </w:tc>
        <w:tc>
          <w:tcPr>
            <w:tcW w:w="3468" w:type="dxa"/>
            <w:tcBorders>
              <w:top w:val="single" w:sz="4" w:space="0" w:color="auto"/>
            </w:tcBorders>
          </w:tcPr>
          <w:p w14:paraId="7BCA2891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</w:tr>
    </w:tbl>
    <w:p w14:paraId="64CF6455" w14:textId="77777777" w:rsidR="00535196" w:rsidRPr="008F16F2" w:rsidRDefault="00535196" w:rsidP="00535196">
      <w:pPr>
        <w:pStyle w:val="ActivityBody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38"/>
        <w:gridCol w:w="271"/>
        <w:gridCol w:w="5411"/>
        <w:gridCol w:w="271"/>
        <w:gridCol w:w="3504"/>
      </w:tblGrid>
      <w:tr w:rsidR="00535196" w14:paraId="0FDA7F1C" w14:textId="77777777" w:rsidTr="007A238C">
        <w:tc>
          <w:tcPr>
            <w:tcW w:w="1188" w:type="dxa"/>
          </w:tcPr>
          <w:p w14:paraId="0348FC2E" w14:textId="77777777" w:rsidR="00535196" w:rsidRDefault="00535196" w:rsidP="007A238C">
            <w:pPr>
              <w:pStyle w:val="ActivityBody"/>
              <w:ind w:left="0"/>
            </w:pPr>
          </w:p>
          <w:p w14:paraId="21FF2863" w14:textId="77777777" w:rsidR="00535196" w:rsidRDefault="00535196" w:rsidP="007A238C"/>
        </w:tc>
        <w:tc>
          <w:tcPr>
            <w:tcW w:w="240" w:type="dxa"/>
            <w:tcBorders>
              <w:left w:val="nil"/>
              <w:right w:val="single" w:sz="4" w:space="0" w:color="auto"/>
            </w:tcBorders>
          </w:tcPr>
          <w:p w14:paraId="54BD0FDE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A770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24227431" w14:textId="77777777" w:rsidR="00535196" w:rsidRDefault="00535196" w:rsidP="007A238C">
            <w:pPr>
              <w:pStyle w:val="AnsKeyCentered"/>
            </w:pPr>
            <w:r>
              <w:t>–CB = sin 45</w:t>
            </w:r>
            <w:r w:rsidRPr="005B3D3E">
              <w:t>°</w:t>
            </w:r>
            <w:r>
              <w:t xml:space="preserve"> x –1096.02 </w:t>
            </w:r>
            <w:proofErr w:type="spellStart"/>
            <w:r>
              <w:t>lb</w:t>
            </w:r>
            <w:proofErr w:type="spellEnd"/>
          </w:p>
          <w:p w14:paraId="58D0430E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96653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25C749C2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69655584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9213" w14:textId="77777777" w:rsidR="00535196" w:rsidRDefault="00535196" w:rsidP="007A238C">
            <w:pPr>
              <w:jc w:val="center"/>
              <w:rPr>
                <w:rStyle w:val="AnsKey"/>
              </w:rPr>
            </w:pPr>
            <w:r w:rsidRPr="006A320E">
              <w:rPr>
                <w:rStyle w:val="ActivitybodyBoldChar0"/>
              </w:rPr>
              <w:t>CB</w:t>
            </w:r>
            <w:r>
              <w:t xml:space="preserve"> = </w:t>
            </w:r>
            <w:r w:rsidRPr="005B3D3E">
              <w:rPr>
                <w:rStyle w:val="AnsKey"/>
              </w:rPr>
              <w:t xml:space="preserve">775 </w:t>
            </w:r>
            <w:proofErr w:type="spellStart"/>
            <w:r w:rsidRPr="005B3D3E">
              <w:rPr>
                <w:rStyle w:val="AnsKey"/>
              </w:rPr>
              <w:t>lb</w:t>
            </w:r>
            <w:proofErr w:type="spellEnd"/>
          </w:p>
          <w:p w14:paraId="4B86DD09" w14:textId="77777777" w:rsidR="00535196" w:rsidRPr="00B20AEC" w:rsidRDefault="00535196" w:rsidP="007A238C">
            <w:pPr>
              <w:jc w:val="center"/>
              <w:rPr>
                <w:sz w:val="20"/>
                <w:szCs w:val="20"/>
              </w:rPr>
            </w:pPr>
            <w:r w:rsidRPr="00B20AEC">
              <w:rPr>
                <w:b/>
                <w:i/>
                <w:iCs/>
                <w:color w:val="FF0000"/>
                <w:sz w:val="20"/>
                <w:szCs w:val="20"/>
              </w:rPr>
              <w:t>The member is under tension.</w:t>
            </w:r>
          </w:p>
        </w:tc>
      </w:tr>
      <w:tr w:rsidR="00535196" w14:paraId="42CCCD07" w14:textId="77777777" w:rsidTr="007A238C">
        <w:tc>
          <w:tcPr>
            <w:tcW w:w="1188" w:type="dxa"/>
          </w:tcPr>
          <w:p w14:paraId="4C4B0AAC" w14:textId="77777777" w:rsidR="00535196" w:rsidRDefault="00535196" w:rsidP="007A238C">
            <w:pPr>
              <w:pStyle w:val="PictureCentered"/>
            </w:pPr>
          </w:p>
        </w:tc>
        <w:tc>
          <w:tcPr>
            <w:tcW w:w="240" w:type="dxa"/>
          </w:tcPr>
          <w:p w14:paraId="75E5367B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75681041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  <w:r>
              <w:t xml:space="preserve"> – Insert calculated CE value</w:t>
            </w:r>
          </w:p>
        </w:tc>
        <w:tc>
          <w:tcPr>
            <w:tcW w:w="240" w:type="dxa"/>
          </w:tcPr>
          <w:p w14:paraId="34448C51" w14:textId="77777777" w:rsidR="00535196" w:rsidRDefault="00535196" w:rsidP="007A238C">
            <w:pPr>
              <w:pStyle w:val="PictureCentered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44C7DF42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45E26E84" w14:textId="77777777" w:rsidR="00535196" w:rsidRDefault="00535196" w:rsidP="00535196">
      <w:pPr>
        <w:pStyle w:val="ActivityNumbers"/>
        <w:numPr>
          <w:ilvl w:val="0"/>
          <w:numId w:val="0"/>
        </w:numPr>
        <w:ind w:left="1980"/>
      </w:pPr>
    </w:p>
    <w:p w14:paraId="1AB6AA27" w14:textId="77777777" w:rsidR="00535196" w:rsidRDefault="00535196">
      <w:pPr>
        <w:pStyle w:val="ActivityNumbers"/>
        <w:numPr>
          <w:ilvl w:val="1"/>
          <w:numId w:val="48"/>
        </w:numPr>
        <w:ind w:left="1080"/>
      </w:pPr>
      <w:r w:rsidRPr="008F16F2">
        <w:t xml:space="preserve">Update joint </w:t>
      </w:r>
      <w:r>
        <w:rPr>
          <w:rStyle w:val="ActivitybodyBoldChar0"/>
        </w:rPr>
        <w:t>C</w:t>
      </w:r>
      <w:r w:rsidRPr="009270E1">
        <w:rPr>
          <w:rStyle w:val="ActivitybodyBoldChar0"/>
        </w:rPr>
        <w:t xml:space="preserve"> free-body diagram</w:t>
      </w:r>
      <w:r w:rsidRPr="008F16F2">
        <w:t xml:space="preserve"> with calculated forces for </w:t>
      </w:r>
      <w:r>
        <w:rPr>
          <w:rStyle w:val="ActivitybodyBoldChar0"/>
        </w:rPr>
        <w:t>CE</w:t>
      </w:r>
      <w:r w:rsidRPr="008F16F2">
        <w:t xml:space="preserve"> and </w:t>
      </w:r>
      <w:r>
        <w:rPr>
          <w:rStyle w:val="ActivitybodyBoldChar0"/>
        </w:rPr>
        <w:t>CB</w:t>
      </w:r>
      <w:r w:rsidRPr="00445ABB">
        <w:rPr>
          <w:rStyle w:val="ActivitybodyBoldChar0"/>
        </w:rPr>
        <w:t>.</w:t>
      </w:r>
    </w:p>
    <w:p w14:paraId="6CAA58BB" w14:textId="77777777" w:rsidR="00535196" w:rsidRPr="008F16F2" w:rsidRDefault="00535196" w:rsidP="00535196">
      <w:pPr>
        <w:pStyle w:val="ActivityNumbers"/>
        <w:numPr>
          <w:ilvl w:val="0"/>
          <w:numId w:val="0"/>
        </w:numPr>
        <w:ind w:left="720" w:hanging="360"/>
      </w:pPr>
    </w:p>
    <w:p w14:paraId="5E1AF179" w14:textId="77777777" w:rsidR="00535196" w:rsidRPr="008F16F2" w:rsidRDefault="00535196">
      <w:pPr>
        <w:pStyle w:val="ActivityNumbers"/>
      </w:pPr>
      <w:r w:rsidRPr="008F16F2">
        <w:t xml:space="preserve">Calculate </w:t>
      </w:r>
      <w:r>
        <w:rPr>
          <w:rStyle w:val="ActivitybodyBoldChar0"/>
        </w:rPr>
        <w:t>EB</w:t>
      </w:r>
      <w:r w:rsidRPr="008F16F2">
        <w:t xml:space="preserve"> and </w:t>
      </w:r>
      <w:r>
        <w:rPr>
          <w:rStyle w:val="ActivitybodyBoldChar0"/>
        </w:rPr>
        <w:t>ED</w:t>
      </w:r>
    </w:p>
    <w:p w14:paraId="4AAE8C64" w14:textId="77777777" w:rsidR="00535196" w:rsidRPr="008F16F2" w:rsidRDefault="00535196">
      <w:pPr>
        <w:pStyle w:val="ActivityNumbers"/>
        <w:numPr>
          <w:ilvl w:val="1"/>
          <w:numId w:val="48"/>
        </w:numPr>
        <w:ind w:left="1080"/>
      </w:pPr>
      <w:r w:rsidRPr="008F16F2">
        <w:t xml:space="preserve">Draw the free-body diagram for </w:t>
      </w:r>
      <w:r w:rsidRPr="00E30860">
        <w:rPr>
          <w:rStyle w:val="ActivitybodyBoldChar0"/>
        </w:rPr>
        <w:t>joint</w:t>
      </w:r>
      <w:r w:rsidRPr="008F16F2">
        <w:t xml:space="preserve"> </w:t>
      </w:r>
      <w:r>
        <w:rPr>
          <w:rStyle w:val="ActivitybodyBoldChar0"/>
        </w:rPr>
        <w:t>E.</w:t>
      </w:r>
    </w:p>
    <w:p w14:paraId="254CC593" w14:textId="77777777" w:rsidR="00535196" w:rsidRDefault="00535196" w:rsidP="00535196">
      <w:pPr>
        <w:pStyle w:val="ActivityBodyItalic1"/>
        <w:spacing w:after="120"/>
        <w:ind w:left="1080"/>
        <w:rPr>
          <w:rStyle w:val="ActivitybodyBoldChar0"/>
          <w:i w:val="0"/>
          <w:iCs w:val="0"/>
        </w:rPr>
      </w:pPr>
      <w:r w:rsidRPr="008F16F2">
        <w:t xml:space="preserve">Make sure to include all </w:t>
      </w:r>
      <w:r w:rsidRPr="00C43B2A">
        <w:rPr>
          <w:rStyle w:val="ActivitybodyBoldChar0"/>
        </w:rPr>
        <w:t>known</w:t>
      </w:r>
      <w:r w:rsidRPr="008F16F2">
        <w:t xml:space="preserve"> and </w:t>
      </w:r>
      <w:r w:rsidRPr="00C43B2A">
        <w:rPr>
          <w:rStyle w:val="ActivitybodyBoldChar0"/>
        </w:rPr>
        <w:t>unknown angles</w:t>
      </w:r>
      <w:r w:rsidRPr="008F16F2">
        <w:t xml:space="preserve"> and </w:t>
      </w:r>
      <w:r w:rsidRPr="00C43B2A">
        <w:rPr>
          <w:rStyle w:val="ActivitybodyBoldChar0"/>
        </w:rPr>
        <w:t xml:space="preserve">forces (including x and y vector components). </w:t>
      </w:r>
      <w:r>
        <w:rPr>
          <w:rStyle w:val="ActivitybodyBoldChar0"/>
        </w:rPr>
        <w:t>Do not include lengths.</w:t>
      </w:r>
    </w:p>
    <w:p w14:paraId="0D446BCD" w14:textId="77777777" w:rsidR="00535196" w:rsidRDefault="00535196" w:rsidP="00535196">
      <w:pPr>
        <w:pStyle w:val="ActivityBody"/>
        <w:jc w:val="center"/>
      </w:pPr>
      <w:r>
        <w:rPr>
          <w:noProof/>
        </w:rPr>
        <w:drawing>
          <wp:inline distT="0" distB="0" distL="0" distR="0" wp14:anchorId="03EDC21C" wp14:editId="533C50F6">
            <wp:extent cx="3438144" cy="2181900"/>
            <wp:effectExtent l="0" t="0" r="0" b="8890"/>
            <wp:docPr id="23" name="Picture 2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2195" cy="218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85152" w14:textId="77777777" w:rsidR="00535196" w:rsidRPr="008F16F2" w:rsidRDefault="00535196" w:rsidP="00535196">
      <w:pPr>
        <w:pStyle w:val="ActivityBody"/>
        <w:ind w:left="0"/>
      </w:pPr>
    </w:p>
    <w:p w14:paraId="2F8472F5" w14:textId="77777777" w:rsidR="00535196" w:rsidRPr="008F16F2" w:rsidRDefault="00535196">
      <w:pPr>
        <w:pStyle w:val="ActivityNumbers"/>
        <w:pageBreakBefore/>
        <w:numPr>
          <w:ilvl w:val="1"/>
          <w:numId w:val="48"/>
        </w:numPr>
        <w:tabs>
          <w:tab w:val="clear" w:pos="1440"/>
        </w:tabs>
        <w:ind w:left="1080"/>
      </w:pPr>
      <w:r w:rsidRPr="008F16F2">
        <w:lastRenderedPageBreak/>
        <w:t xml:space="preserve">Use SOH </w:t>
      </w:r>
      <w:smartTag w:uri="urn:schemas-microsoft-com:office:smarttags" w:element="stockticker">
        <w:r w:rsidRPr="008F16F2">
          <w:t>CAH</w:t>
        </w:r>
      </w:smartTag>
      <w:r w:rsidRPr="008F16F2">
        <w:t xml:space="preserve"> TOA to express </w:t>
      </w:r>
      <w:proofErr w:type="spellStart"/>
      <w:r>
        <w:rPr>
          <w:rStyle w:val="ActivitybodyBoldChar0"/>
        </w:rPr>
        <w:t>EB</w:t>
      </w:r>
      <w:r>
        <w:rPr>
          <w:rStyle w:val="ActivitybodyBoldChar0"/>
          <w:vertAlign w:val="subscript"/>
        </w:rPr>
        <w:t>x</w:t>
      </w:r>
      <w:proofErr w:type="spellEnd"/>
      <w:r w:rsidRPr="008F16F2">
        <w:t xml:space="preserve"> and </w:t>
      </w:r>
      <w:r>
        <w:rPr>
          <w:rStyle w:val="ActivitybodyBoldChar0"/>
        </w:rPr>
        <w:t>EB</w:t>
      </w:r>
      <w:r>
        <w:rPr>
          <w:rStyle w:val="ActivitybodyBoldChar0"/>
          <w:vertAlign w:val="subscript"/>
        </w:rPr>
        <w:t>y</w:t>
      </w:r>
      <w:r w:rsidRPr="008F16F2">
        <w:t xml:space="preserve"> in terms of </w:t>
      </w:r>
      <w:r>
        <w:rPr>
          <w:rStyle w:val="ActivitybodyBoldChar0"/>
        </w:rPr>
        <w:t>EB</w:t>
      </w:r>
      <w:r>
        <w:t>.</w:t>
      </w:r>
    </w:p>
    <w:p w14:paraId="073AF561" w14:textId="77777777" w:rsidR="00535196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Calculate </w:t>
      </w:r>
      <w:r>
        <w:rPr>
          <w:rStyle w:val="ActivitybodyBoldChar0"/>
        </w:rPr>
        <w:t>EB</w:t>
      </w:r>
      <w:r>
        <w:rPr>
          <w:rStyle w:val="ActivitybodyBoldChar0"/>
          <w:vertAlign w:val="subscript"/>
        </w:rPr>
        <w:t>y</w:t>
      </w:r>
    </w:p>
    <w:tbl>
      <w:tblPr>
        <w:tblW w:w="4536" w:type="pct"/>
        <w:tblInd w:w="828" w:type="dxa"/>
        <w:tblLook w:val="01E0" w:firstRow="1" w:lastRow="1" w:firstColumn="1" w:lastColumn="1" w:noHBand="0" w:noVBand="0"/>
      </w:tblPr>
      <w:tblGrid>
        <w:gridCol w:w="2860"/>
        <w:gridCol w:w="270"/>
        <w:gridCol w:w="3158"/>
        <w:gridCol w:w="270"/>
        <w:gridCol w:w="3231"/>
      </w:tblGrid>
      <w:tr w:rsidR="00535196" w14:paraId="3E05D70B" w14:textId="77777777" w:rsidTr="007A238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2B94" w14:textId="77777777" w:rsidR="00535196" w:rsidRDefault="00535196" w:rsidP="007A238C">
            <w:pPr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sin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7"/>
                    <w:szCs w:val="27"/>
                    <w:shd w:val="clear" w:color="auto" w:fill="FFFFFF"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Opp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Hyp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8C672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0303" w14:textId="77777777" w:rsidR="00535196" w:rsidRDefault="009428FD" w:rsidP="007A238C">
            <w:pPr>
              <w:pStyle w:val="ActivityBody"/>
              <w:ind w:left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56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EB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y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EB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972E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10D69AC1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13FB85D4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3D5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32506699" w14:textId="77777777" w:rsidR="00535196" w:rsidRDefault="00535196" w:rsidP="007A238C">
            <w:pPr>
              <w:jc w:val="center"/>
            </w:pPr>
            <w:r>
              <w:rPr>
                <w:rStyle w:val="ActivitybodyBoldChar0"/>
              </w:rPr>
              <w:t>EB</w:t>
            </w:r>
            <w:r>
              <w:rPr>
                <w:rStyle w:val="ActivitybodyBoldChar0"/>
                <w:vertAlign w:val="subscript"/>
              </w:rPr>
              <w:t>y</w:t>
            </w:r>
            <w:r>
              <w:t xml:space="preserve"> = </w:t>
            </w:r>
            <w:r>
              <w:rPr>
                <w:rStyle w:val="AnsKey"/>
              </w:rPr>
              <w:t>s</w:t>
            </w:r>
            <w:r w:rsidRPr="008572C5">
              <w:rPr>
                <w:rStyle w:val="AnsKey"/>
              </w:rPr>
              <w:t>in</w:t>
            </w:r>
            <w:r>
              <w:rPr>
                <w:rStyle w:val="AnsKey"/>
              </w:rPr>
              <w:t xml:space="preserve"> 56</w:t>
            </w:r>
            <w:r w:rsidRPr="00F53841">
              <w:rPr>
                <w:rStyle w:val="AnsKey"/>
              </w:rPr>
              <w:t>°</w:t>
            </w:r>
            <w:r w:rsidRPr="008572C5">
              <w:rPr>
                <w:rStyle w:val="AnsKey"/>
              </w:rPr>
              <w:t xml:space="preserve"> x EB</w:t>
            </w:r>
          </w:p>
          <w:p w14:paraId="517CDBB7" w14:textId="77777777" w:rsidR="00535196" w:rsidRPr="00F65BDC" w:rsidRDefault="00535196" w:rsidP="007A238C">
            <w:pPr>
              <w:pStyle w:val="ActivityBody"/>
              <w:ind w:left="0"/>
              <w:jc w:val="center"/>
            </w:pPr>
          </w:p>
        </w:tc>
      </w:tr>
      <w:tr w:rsidR="00535196" w14:paraId="4DF4C6B0" w14:textId="77777777" w:rsidTr="007A238C">
        <w:tc>
          <w:tcPr>
            <w:tcW w:w="2537" w:type="dxa"/>
            <w:tcBorders>
              <w:top w:val="single" w:sz="4" w:space="0" w:color="auto"/>
            </w:tcBorders>
          </w:tcPr>
          <w:p w14:paraId="0117997E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016817BF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1163AADF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379ED9A1" w14:textId="77777777" w:rsidR="00535196" w:rsidRDefault="00535196" w:rsidP="007A238C">
            <w:pPr>
              <w:pStyle w:val="PictureCentered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640FD1E9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42772F1F" w14:textId="77777777" w:rsidR="00535196" w:rsidRPr="008F16F2" w:rsidRDefault="00535196" w:rsidP="00535196">
      <w:pPr>
        <w:pStyle w:val="ActivityBody"/>
        <w:ind w:left="0"/>
      </w:pPr>
    </w:p>
    <w:p w14:paraId="7157824A" w14:textId="77777777" w:rsidR="00535196" w:rsidRPr="00375B70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Calculate </w:t>
      </w:r>
      <w:r>
        <w:rPr>
          <w:rStyle w:val="ActivitybodyBoldChar0"/>
        </w:rPr>
        <w:t>EB</w:t>
      </w:r>
      <w:r w:rsidRPr="00E30860">
        <w:rPr>
          <w:rStyle w:val="ActivitybodyBoldChar0"/>
          <w:vertAlign w:val="subscript"/>
        </w:rPr>
        <w:t>X</w:t>
      </w:r>
    </w:p>
    <w:tbl>
      <w:tblPr>
        <w:tblW w:w="4536" w:type="pct"/>
        <w:tblInd w:w="828" w:type="dxa"/>
        <w:tblLook w:val="01E0" w:firstRow="1" w:lastRow="1" w:firstColumn="1" w:lastColumn="1" w:noHBand="0" w:noVBand="0"/>
      </w:tblPr>
      <w:tblGrid>
        <w:gridCol w:w="2860"/>
        <w:gridCol w:w="270"/>
        <w:gridCol w:w="3158"/>
        <w:gridCol w:w="270"/>
        <w:gridCol w:w="3231"/>
      </w:tblGrid>
      <w:tr w:rsidR="00535196" w14:paraId="17B76F01" w14:textId="77777777" w:rsidTr="007A238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C68" w14:textId="77777777" w:rsidR="00535196" w:rsidRDefault="00535196" w:rsidP="007A238C">
            <w:pPr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cos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7"/>
                    <w:szCs w:val="27"/>
                    <w:shd w:val="clear" w:color="auto" w:fill="FFFFFF"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Adj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Hyp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2E70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2B31" w14:textId="77777777" w:rsidR="00535196" w:rsidRDefault="009428FD" w:rsidP="007A238C">
            <w:pPr>
              <w:pStyle w:val="ActivityBody"/>
              <w:ind w:left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56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EB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EB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FF2F6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59687A04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181DE391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BAB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70F0EF96" w14:textId="77777777" w:rsidR="00535196" w:rsidRDefault="00535196" w:rsidP="007A238C">
            <w:pPr>
              <w:jc w:val="center"/>
            </w:pPr>
            <w:proofErr w:type="spellStart"/>
            <w:r>
              <w:rPr>
                <w:rStyle w:val="ActivitybodyBoldChar0"/>
              </w:rPr>
              <w:t>EB</w:t>
            </w:r>
            <w:r>
              <w:rPr>
                <w:rStyle w:val="ActivitybodyBoldChar0"/>
                <w:vertAlign w:val="subscript"/>
              </w:rPr>
              <w:t>x</w:t>
            </w:r>
            <w:proofErr w:type="spellEnd"/>
            <w:r>
              <w:t xml:space="preserve"> = </w:t>
            </w:r>
            <w:r>
              <w:rPr>
                <w:rStyle w:val="AnsKey"/>
              </w:rPr>
              <w:t>c</w:t>
            </w:r>
            <w:r w:rsidRPr="008572C5">
              <w:rPr>
                <w:rStyle w:val="AnsKey"/>
              </w:rPr>
              <w:t>os</w:t>
            </w:r>
            <w:r>
              <w:rPr>
                <w:rStyle w:val="AnsKey"/>
              </w:rPr>
              <w:t xml:space="preserve"> </w:t>
            </w:r>
            <w:r w:rsidRPr="008572C5">
              <w:rPr>
                <w:rStyle w:val="AnsKey"/>
              </w:rPr>
              <w:t>56</w:t>
            </w:r>
            <w:r w:rsidRPr="00F53841">
              <w:rPr>
                <w:rStyle w:val="AnsKey"/>
              </w:rPr>
              <w:t>°</w:t>
            </w:r>
            <w:r w:rsidRPr="008572C5">
              <w:rPr>
                <w:rStyle w:val="AnsKey"/>
              </w:rPr>
              <w:t xml:space="preserve"> x EB</w:t>
            </w:r>
          </w:p>
          <w:p w14:paraId="66243FFB" w14:textId="77777777" w:rsidR="00535196" w:rsidRPr="00F65BDC" w:rsidRDefault="00535196" w:rsidP="007A238C">
            <w:pPr>
              <w:pStyle w:val="ActivityBody"/>
              <w:ind w:left="0"/>
              <w:jc w:val="center"/>
            </w:pPr>
          </w:p>
        </w:tc>
      </w:tr>
      <w:tr w:rsidR="00535196" w14:paraId="24FC2E49" w14:textId="77777777" w:rsidTr="007A238C">
        <w:tc>
          <w:tcPr>
            <w:tcW w:w="2537" w:type="dxa"/>
            <w:tcBorders>
              <w:top w:val="single" w:sz="4" w:space="0" w:color="auto"/>
            </w:tcBorders>
          </w:tcPr>
          <w:p w14:paraId="732A45A3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37BE7AF9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21806692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55EBA6C9" w14:textId="77777777" w:rsidR="00535196" w:rsidRDefault="00535196" w:rsidP="007A238C">
            <w:pPr>
              <w:pStyle w:val="PictureCentered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4C6A4C41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798863BC" w14:textId="77777777" w:rsidR="00535196" w:rsidRPr="008F16F2" w:rsidRDefault="00535196" w:rsidP="00535196">
      <w:pPr>
        <w:pStyle w:val="ActivityBody"/>
      </w:pPr>
    </w:p>
    <w:p w14:paraId="00670C80" w14:textId="77777777" w:rsidR="00535196" w:rsidRPr="00375B70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375B70">
        <w:t>List all know</w:t>
      </w:r>
      <w:r>
        <w:t>n</w:t>
      </w:r>
      <w:r w:rsidRPr="00375B70">
        <w:t xml:space="preserve"> and unknown forces</w:t>
      </w:r>
      <w:r>
        <w:t>.</w:t>
      </w:r>
      <w:r w:rsidRPr="00375B70">
        <w:t xml:space="preserve"> </w:t>
      </w:r>
      <w:r>
        <w:br/>
      </w:r>
      <w:r w:rsidRPr="005C6442">
        <w:rPr>
          <w:rStyle w:val="ActivityBodyItalicChar"/>
        </w:rPr>
        <w:t>Label direction of force with an arrow</w:t>
      </w:r>
      <w:r>
        <w:rPr>
          <w:rStyle w:val="ActivityBodyItalicChar"/>
        </w:rPr>
        <w:t>.</w:t>
      </w:r>
    </w:p>
    <w:p w14:paraId="0C573EE1" w14:textId="77777777" w:rsidR="00535196" w:rsidRDefault="00535196">
      <w:pPr>
        <w:pStyle w:val="ActivityNumbers"/>
        <w:numPr>
          <w:ilvl w:val="2"/>
          <w:numId w:val="48"/>
        </w:numPr>
        <w:ind w:left="1530"/>
      </w:pPr>
      <w:r w:rsidRPr="008F16F2">
        <w:t xml:space="preserve">Forces in the </w:t>
      </w:r>
      <w:r>
        <w:t xml:space="preserve">x </w:t>
      </w:r>
      <w:r w:rsidRPr="008F16F2">
        <w:t>direction</w:t>
      </w:r>
    </w:p>
    <w:tbl>
      <w:tblPr>
        <w:tblW w:w="4041" w:type="pct"/>
        <w:tblInd w:w="1638" w:type="dxa"/>
        <w:tblLook w:val="01E0" w:firstRow="1" w:lastRow="1" w:firstColumn="1" w:lastColumn="1" w:noHBand="0" w:noVBand="0"/>
      </w:tblPr>
      <w:tblGrid>
        <w:gridCol w:w="2434"/>
        <w:gridCol w:w="303"/>
        <w:gridCol w:w="2433"/>
        <w:gridCol w:w="305"/>
        <w:gridCol w:w="3245"/>
      </w:tblGrid>
      <w:tr w:rsidR="00535196" w14:paraId="4C2D58BB" w14:textId="77777777" w:rsidTr="007A238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EFF2" w14:textId="77777777" w:rsidR="00535196" w:rsidRDefault="00535196" w:rsidP="007A238C">
            <w:pPr>
              <w:pStyle w:val="AnsKeyCentered"/>
            </w:pPr>
            <w:r>
              <w:t xml:space="preserve">ED </w:t>
            </w:r>
            <w:r w:rsidRPr="00F53841">
              <w:t>←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CD3A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33160F1A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704E3401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939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182470C1" w14:textId="77777777" w:rsidR="00535196" w:rsidRDefault="00535196" w:rsidP="007A238C">
            <w:pPr>
              <w:pStyle w:val="AnsKeyCentered"/>
            </w:pPr>
            <w:r>
              <w:t xml:space="preserve">775 </w:t>
            </w:r>
            <w:proofErr w:type="spellStart"/>
            <w:r>
              <w:t>lb</w:t>
            </w:r>
            <w:proofErr w:type="spellEnd"/>
            <w:r>
              <w:t xml:space="preserve"> </w:t>
            </w:r>
            <w:r w:rsidRPr="00F53841">
              <w:t>←</w:t>
            </w:r>
          </w:p>
          <w:p w14:paraId="49065390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095AE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E9F0" w14:textId="77777777" w:rsidR="00535196" w:rsidRDefault="00535196" w:rsidP="007A238C">
            <w:pPr>
              <w:pStyle w:val="AnsKeyCentered"/>
            </w:pPr>
            <w:r>
              <w:t xml:space="preserve">cos 56° x EB </w:t>
            </w:r>
            <w:r w:rsidRPr="00F53841">
              <w:t>←</w:t>
            </w:r>
          </w:p>
        </w:tc>
      </w:tr>
    </w:tbl>
    <w:p w14:paraId="02B1CEC9" w14:textId="77777777" w:rsidR="00535196" w:rsidRPr="008F16F2" w:rsidRDefault="00535196" w:rsidP="00535196">
      <w:pPr>
        <w:pStyle w:val="ActivityBody"/>
      </w:pPr>
    </w:p>
    <w:p w14:paraId="7A56B395" w14:textId="77777777" w:rsidR="00535196" w:rsidRDefault="00535196">
      <w:pPr>
        <w:pStyle w:val="ActivityNumbers"/>
        <w:numPr>
          <w:ilvl w:val="2"/>
          <w:numId w:val="48"/>
        </w:numPr>
        <w:ind w:left="1530"/>
      </w:pPr>
      <w:r w:rsidRPr="008F16F2">
        <w:t xml:space="preserve">Forces in the </w:t>
      </w:r>
      <w:r>
        <w:t xml:space="preserve">y </w:t>
      </w:r>
      <w:r w:rsidRPr="008F16F2">
        <w:t>direction</w:t>
      </w:r>
    </w:p>
    <w:tbl>
      <w:tblPr>
        <w:tblW w:w="4041" w:type="pct"/>
        <w:tblInd w:w="1638" w:type="dxa"/>
        <w:tblLook w:val="01E0" w:firstRow="1" w:lastRow="1" w:firstColumn="1" w:lastColumn="1" w:noHBand="0" w:noVBand="0"/>
      </w:tblPr>
      <w:tblGrid>
        <w:gridCol w:w="2418"/>
        <w:gridCol w:w="318"/>
        <w:gridCol w:w="2474"/>
        <w:gridCol w:w="266"/>
        <w:gridCol w:w="3244"/>
      </w:tblGrid>
      <w:tr w:rsidR="00535196" w14:paraId="650A8F7D" w14:textId="77777777" w:rsidTr="007A238C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4EAB" w14:textId="77777777" w:rsidR="00535196" w:rsidRDefault="00535196" w:rsidP="007A238C">
            <w:pPr>
              <w:pStyle w:val="AnsKeyCentered"/>
            </w:pPr>
            <w:r>
              <w:t xml:space="preserve">500 </w:t>
            </w:r>
            <w:proofErr w:type="spellStart"/>
            <w:r>
              <w:t>lb</w:t>
            </w:r>
            <w:proofErr w:type="spellEnd"/>
            <w:r>
              <w:t xml:space="preserve"> </w:t>
            </w:r>
            <w:r w:rsidRPr="00F53841">
              <w:t>↓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EA7C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2DC27456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17F5C031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CD13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69FA315C" w14:textId="77777777" w:rsidR="00535196" w:rsidRDefault="00535196" w:rsidP="007A238C">
            <w:pPr>
              <w:pStyle w:val="AnsKeyCentered"/>
            </w:pPr>
            <w:r>
              <w:t xml:space="preserve">775 </w:t>
            </w:r>
            <w:proofErr w:type="spellStart"/>
            <w:r>
              <w:t>lb</w:t>
            </w:r>
            <w:proofErr w:type="spellEnd"/>
            <w:r>
              <w:t xml:space="preserve"> </w:t>
            </w:r>
            <w:r w:rsidRPr="00F53841">
              <w:t>↑</w:t>
            </w:r>
          </w:p>
          <w:p w14:paraId="3E447FFF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F30DA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0585" w14:textId="77777777" w:rsidR="00535196" w:rsidRDefault="00535196" w:rsidP="007A238C">
            <w:pPr>
              <w:pStyle w:val="AnsKeyCentered"/>
            </w:pPr>
            <w:r>
              <w:t xml:space="preserve">sin 56° x EB </w:t>
            </w:r>
            <w:r w:rsidRPr="00F53841">
              <w:t>↓</w:t>
            </w:r>
          </w:p>
        </w:tc>
      </w:tr>
    </w:tbl>
    <w:p w14:paraId="612F95E2" w14:textId="77777777" w:rsidR="00535196" w:rsidRDefault="00535196" w:rsidP="00535196">
      <w:pPr>
        <w:pStyle w:val="ActivityBody"/>
      </w:pPr>
    </w:p>
    <w:p w14:paraId="7995F962" w14:textId="77777777" w:rsidR="00535196" w:rsidRPr="008F16F2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8F16F2">
        <w:t xml:space="preserve">Use static equilibrium equations to solve for </w:t>
      </w:r>
      <w:r>
        <w:t>E</w:t>
      </w:r>
      <w:r w:rsidRPr="008F16F2">
        <w:t>B</w:t>
      </w:r>
      <w:r>
        <w:t>.</w:t>
      </w:r>
    </w:p>
    <w:p w14:paraId="098D0F3A" w14:textId="77777777" w:rsidR="00535196" w:rsidRPr="008F16F2" w:rsidRDefault="00535196">
      <w:pPr>
        <w:pStyle w:val="ActivityNumbers"/>
        <w:numPr>
          <w:ilvl w:val="2"/>
          <w:numId w:val="48"/>
        </w:numPr>
        <w:ind w:left="1530"/>
      </w:pPr>
      <w:r>
        <w:t>C</w:t>
      </w:r>
      <w:r w:rsidRPr="008F16F2">
        <w:t>a</w:t>
      </w:r>
      <w:r>
        <w:t>lculate</w:t>
      </w:r>
      <w:r w:rsidRPr="008F16F2">
        <w:t xml:space="preserve"> </w:t>
      </w:r>
      <w:r>
        <w:rPr>
          <w:rStyle w:val="ActivitybodyBoldChar0"/>
        </w:rPr>
        <w:t xml:space="preserve">y </w:t>
      </w:r>
      <w:r w:rsidRPr="008F16F2">
        <w:t>direction static equilibrium</w:t>
      </w:r>
      <w:r>
        <w:t>.</w:t>
      </w:r>
      <w:r w:rsidRPr="008F16F2">
        <w:t xml:space="preserve">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644"/>
        <w:gridCol w:w="304"/>
        <w:gridCol w:w="4766"/>
        <w:gridCol w:w="304"/>
        <w:gridCol w:w="3772"/>
      </w:tblGrid>
      <w:tr w:rsidR="00535196" w:rsidRPr="00F53841" w14:paraId="192CA382" w14:textId="77777777" w:rsidTr="007A238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9D5" w14:textId="77777777" w:rsidR="00535196" w:rsidRDefault="00535196" w:rsidP="007A238C">
            <w:pPr>
              <w:pStyle w:val="ActivityBody"/>
              <w:ind w:left="0"/>
            </w:pPr>
          </w:p>
          <w:p w14:paraId="765047F9" w14:textId="77777777" w:rsidR="00535196" w:rsidRDefault="00535196" w:rsidP="007A238C">
            <w:pPr>
              <w:pStyle w:val="AnsKeyCentered"/>
            </w:pPr>
            <w:proofErr w:type="spellStart"/>
            <w:r w:rsidRPr="00F53841">
              <w:t>Σ</w:t>
            </w:r>
            <w:r>
              <w:t>F</w:t>
            </w:r>
            <w:r w:rsidRPr="00F53841">
              <w:rPr>
                <w:vertAlign w:val="subscript"/>
              </w:rPr>
              <w:t>y</w:t>
            </w:r>
            <w:proofErr w:type="spellEnd"/>
            <w:r w:rsidRPr="00B20AEC">
              <w:t xml:space="preserve"> </w:t>
            </w:r>
            <w:r>
              <w:t>= 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0E6131F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42E3" w14:textId="77777777" w:rsidR="00535196" w:rsidRPr="00F53841" w:rsidRDefault="00535196" w:rsidP="007A238C">
            <w:pPr>
              <w:pStyle w:val="ActivityBody"/>
              <w:ind w:left="0"/>
              <w:rPr>
                <w:lang w:val="de-DE"/>
              </w:rPr>
            </w:pPr>
          </w:p>
          <w:p w14:paraId="41AAC1E7" w14:textId="77777777" w:rsidR="00535196" w:rsidRPr="00F53841" w:rsidRDefault="00535196" w:rsidP="007A238C">
            <w:pPr>
              <w:pStyle w:val="AnsKeyCentered"/>
              <w:rPr>
                <w:lang w:val="de-DE"/>
              </w:rPr>
            </w:pPr>
            <w:r>
              <w:rPr>
                <w:lang w:val="de-DE"/>
              </w:rPr>
              <w:t>–</w:t>
            </w:r>
            <w:r w:rsidRPr="00F53841">
              <w:rPr>
                <w:lang w:val="de-DE"/>
              </w:rPr>
              <w:t>500</w:t>
            </w:r>
            <w:r>
              <w:rPr>
                <w:lang w:val="de-DE"/>
              </w:rPr>
              <w:t xml:space="preserve"> </w:t>
            </w:r>
            <w:r w:rsidRPr="00F53841">
              <w:rPr>
                <w:lang w:val="de-DE"/>
              </w:rPr>
              <w:t xml:space="preserve">lb + 775 lb </w:t>
            </w:r>
            <w:r>
              <w:rPr>
                <w:lang w:val="de-DE"/>
              </w:rPr>
              <w:t>–</w:t>
            </w:r>
            <w:r w:rsidRPr="00F53841">
              <w:rPr>
                <w:lang w:val="de-DE"/>
              </w:rPr>
              <w:t xml:space="preserve"> (</w:t>
            </w:r>
            <w:r>
              <w:rPr>
                <w:lang w:val="de-DE"/>
              </w:rPr>
              <w:t>s</w:t>
            </w:r>
            <w:r w:rsidRPr="00F53841">
              <w:rPr>
                <w:lang w:val="de-DE"/>
              </w:rPr>
              <w:t>in</w:t>
            </w:r>
            <w:r>
              <w:rPr>
                <w:lang w:val="de-DE"/>
              </w:rPr>
              <w:t xml:space="preserve"> </w:t>
            </w:r>
            <w:r w:rsidRPr="00F53841">
              <w:rPr>
                <w:lang w:val="de-DE"/>
              </w:rPr>
              <w:t>56° x EB)</w:t>
            </w:r>
            <w:r>
              <w:rPr>
                <w:lang w:val="de-DE"/>
              </w:rPr>
              <w:t xml:space="preserve"> = 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EDD8C2D" w14:textId="77777777" w:rsidR="00535196" w:rsidRPr="00F53841" w:rsidRDefault="00535196" w:rsidP="007A238C">
            <w:pPr>
              <w:pStyle w:val="ActivityBody"/>
              <w:ind w:left="0"/>
              <w:rPr>
                <w:lang w:val="de-DE"/>
              </w:rPr>
            </w:pPr>
          </w:p>
          <w:p w14:paraId="245786FF" w14:textId="77777777" w:rsidR="00535196" w:rsidRPr="00F53841" w:rsidRDefault="00535196" w:rsidP="007A238C">
            <w:pPr>
              <w:pStyle w:val="ActivityBody"/>
              <w:ind w:left="0"/>
              <w:rPr>
                <w:lang w:val="de-DE"/>
              </w:rPr>
            </w:pPr>
          </w:p>
          <w:p w14:paraId="4CE2A6A6" w14:textId="77777777" w:rsidR="00535196" w:rsidRPr="00F53841" w:rsidRDefault="00535196" w:rsidP="007A238C">
            <w:pPr>
              <w:pStyle w:val="ActivityBody"/>
              <w:ind w:left="0"/>
              <w:rPr>
                <w:lang w:val="de-DE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91F" w14:textId="77777777" w:rsidR="00535196" w:rsidRPr="00F53841" w:rsidRDefault="00535196" w:rsidP="007A238C">
            <w:pPr>
              <w:pStyle w:val="ActivityBody"/>
              <w:ind w:left="0"/>
              <w:rPr>
                <w:lang w:val="de-DE"/>
              </w:rPr>
            </w:pPr>
          </w:p>
          <w:p w14:paraId="1E0AA36F" w14:textId="77777777" w:rsidR="00535196" w:rsidRPr="00F53841" w:rsidRDefault="00535196" w:rsidP="007A238C">
            <w:pPr>
              <w:pStyle w:val="AnsKeyCentered"/>
              <w:rPr>
                <w:lang w:val="de-DE"/>
              </w:rPr>
            </w:pPr>
            <w:r w:rsidRPr="00F53841">
              <w:rPr>
                <w:lang w:val="de-DE"/>
              </w:rPr>
              <w:t>275</w:t>
            </w:r>
            <w:r>
              <w:rPr>
                <w:lang w:val="de-DE"/>
              </w:rPr>
              <w:t xml:space="preserve"> </w:t>
            </w:r>
            <w:r w:rsidRPr="00F53841">
              <w:rPr>
                <w:lang w:val="de-DE"/>
              </w:rPr>
              <w:t xml:space="preserve">lb </w:t>
            </w:r>
            <w:r>
              <w:rPr>
                <w:lang w:val="de-DE"/>
              </w:rPr>
              <w:t>–</w:t>
            </w:r>
            <w:r w:rsidRPr="00F53841">
              <w:rPr>
                <w:lang w:val="de-DE"/>
              </w:rPr>
              <w:t xml:space="preserve"> </w:t>
            </w:r>
            <w:r>
              <w:rPr>
                <w:lang w:val="de-DE"/>
              </w:rPr>
              <w:t>(s</w:t>
            </w:r>
            <w:r w:rsidRPr="00F53841">
              <w:rPr>
                <w:lang w:val="de-DE"/>
              </w:rPr>
              <w:t>in</w:t>
            </w:r>
            <w:r>
              <w:rPr>
                <w:lang w:val="de-DE"/>
              </w:rPr>
              <w:t xml:space="preserve"> </w:t>
            </w:r>
            <w:r w:rsidRPr="00F53841">
              <w:rPr>
                <w:lang w:val="de-DE"/>
              </w:rPr>
              <w:t>56° x EB</w:t>
            </w:r>
            <w:r>
              <w:rPr>
                <w:lang w:val="de-DE"/>
              </w:rPr>
              <w:t>) = 0</w:t>
            </w:r>
          </w:p>
        </w:tc>
      </w:tr>
      <w:tr w:rsidR="00535196" w14:paraId="03A3C712" w14:textId="77777777" w:rsidTr="007A238C">
        <w:tc>
          <w:tcPr>
            <w:tcW w:w="1458" w:type="dxa"/>
            <w:tcBorders>
              <w:top w:val="single" w:sz="4" w:space="0" w:color="auto"/>
            </w:tcBorders>
          </w:tcPr>
          <w:p w14:paraId="60895EF5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70" w:type="dxa"/>
          </w:tcPr>
          <w:p w14:paraId="110CC7B4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3256110B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70" w:type="dxa"/>
          </w:tcPr>
          <w:p w14:paraId="2AD8A5DE" w14:textId="77777777" w:rsidR="00535196" w:rsidRDefault="00535196" w:rsidP="007A238C">
            <w:pPr>
              <w:pStyle w:val="PictureCentered"/>
            </w:pP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54600B71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</w:tr>
    </w:tbl>
    <w:p w14:paraId="3D18A8EC" w14:textId="77777777" w:rsidR="00535196" w:rsidRPr="008F16F2" w:rsidRDefault="00535196" w:rsidP="00535196">
      <w:pPr>
        <w:pStyle w:val="ActivityBody"/>
        <w:ind w:left="0"/>
      </w:pPr>
    </w:p>
    <w:tbl>
      <w:tblPr>
        <w:tblW w:w="4098" w:type="pct"/>
        <w:tblInd w:w="1728" w:type="dxa"/>
        <w:tblLook w:val="01E0" w:firstRow="1" w:lastRow="1" w:firstColumn="1" w:lastColumn="1" w:noHBand="0" w:noVBand="0"/>
      </w:tblPr>
      <w:tblGrid>
        <w:gridCol w:w="3246"/>
        <w:gridCol w:w="270"/>
        <w:gridCol w:w="2670"/>
        <w:gridCol w:w="304"/>
        <w:gridCol w:w="2353"/>
      </w:tblGrid>
      <w:tr w:rsidR="00535196" w14:paraId="3786C8C2" w14:textId="77777777" w:rsidTr="007A23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617" w14:textId="77777777" w:rsidR="00535196" w:rsidRDefault="00535196" w:rsidP="007A238C">
            <w:pPr>
              <w:pStyle w:val="AnsKeyCentered"/>
            </w:pPr>
            <w:r>
              <w:t xml:space="preserve">275 </w:t>
            </w:r>
            <w:proofErr w:type="spellStart"/>
            <w:r>
              <w:t>lb</w:t>
            </w:r>
            <w:proofErr w:type="spellEnd"/>
            <w:r>
              <w:t xml:space="preserve"> = sin 56</w:t>
            </w:r>
            <w:r w:rsidRPr="00F53841">
              <w:t>°</w:t>
            </w:r>
            <w:r>
              <w:t xml:space="preserve"> x EB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ED0D3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FADC" w14:textId="77777777" w:rsidR="00535196" w:rsidRDefault="00535196" w:rsidP="007A238C">
            <w:pPr>
              <w:pStyle w:val="ActivityBody"/>
              <w:ind w:left="0"/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EB=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 xml:space="preserve"> 275 lb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 xml:space="preserve"> 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color w:val="FF000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</w:rPr>
                              <m:t>56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</w:rPr>
                              <m:t>0</m:t>
                            </m:r>
                          </m:sup>
                        </m:sSup>
                      </m:e>
                    </m:func>
                  </m:den>
                </m:f>
              </m:oMath>
            </m:oMathPara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D72FC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4710F5B4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70AED128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268" w14:textId="77777777" w:rsidR="00535196" w:rsidRPr="00F65BDC" w:rsidRDefault="00535196" w:rsidP="007A238C">
            <w:pPr>
              <w:jc w:val="center"/>
            </w:pPr>
            <w:r>
              <w:rPr>
                <w:rStyle w:val="ActivitybodyBoldChar0"/>
              </w:rPr>
              <w:t>EB</w:t>
            </w:r>
            <w:r>
              <w:t xml:space="preserve"> = </w:t>
            </w:r>
            <w:r w:rsidRPr="001968EE">
              <w:rPr>
                <w:rStyle w:val="AnsKey"/>
              </w:rPr>
              <w:t>331.</w:t>
            </w:r>
            <w:r>
              <w:rPr>
                <w:rStyle w:val="AnsKey"/>
              </w:rPr>
              <w:t>71</w:t>
            </w:r>
            <w:r w:rsidRPr="001968EE">
              <w:rPr>
                <w:rStyle w:val="AnsKey"/>
              </w:rPr>
              <w:t xml:space="preserve"> </w:t>
            </w:r>
            <w:proofErr w:type="spellStart"/>
            <w:r w:rsidRPr="001968EE">
              <w:rPr>
                <w:rStyle w:val="AnsKey"/>
              </w:rPr>
              <w:t>lb</w:t>
            </w:r>
            <w:proofErr w:type="spellEnd"/>
          </w:p>
        </w:tc>
      </w:tr>
      <w:tr w:rsidR="00535196" w14:paraId="1C9FB32E" w14:textId="77777777" w:rsidTr="007A238C">
        <w:tc>
          <w:tcPr>
            <w:tcW w:w="2880" w:type="dxa"/>
            <w:tcBorders>
              <w:top w:val="single" w:sz="4" w:space="0" w:color="auto"/>
            </w:tcBorders>
          </w:tcPr>
          <w:p w14:paraId="48D08062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01DA1B81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275DC68F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  <w:tc>
          <w:tcPr>
            <w:tcW w:w="270" w:type="dxa"/>
          </w:tcPr>
          <w:p w14:paraId="5397133F" w14:textId="77777777" w:rsidR="00535196" w:rsidRDefault="00535196" w:rsidP="007A238C">
            <w:pPr>
              <w:pStyle w:val="PictureCentered"/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14:paraId="65CA4AAD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35A9A781" w14:textId="77777777" w:rsidR="00535196" w:rsidRDefault="00535196" w:rsidP="00535196">
      <w:pPr>
        <w:pStyle w:val="ActivityNumbers"/>
        <w:numPr>
          <w:ilvl w:val="0"/>
          <w:numId w:val="0"/>
        </w:numPr>
      </w:pPr>
    </w:p>
    <w:p w14:paraId="488BD7C1" w14:textId="77777777" w:rsidR="00535196" w:rsidRDefault="00535196">
      <w:pPr>
        <w:pStyle w:val="ActivityNumbers"/>
        <w:pageBreakBefore/>
        <w:numPr>
          <w:ilvl w:val="2"/>
          <w:numId w:val="48"/>
        </w:numPr>
        <w:tabs>
          <w:tab w:val="clear" w:pos="2160"/>
        </w:tabs>
        <w:ind w:left="1541" w:hanging="187"/>
      </w:pPr>
      <w:r w:rsidRPr="00903792">
        <w:lastRenderedPageBreak/>
        <w:t xml:space="preserve">Calculate </w:t>
      </w:r>
      <w:r>
        <w:t xml:space="preserve">x </w:t>
      </w:r>
      <w:r w:rsidRPr="00903792">
        <w:t>direction static equilibrium</w:t>
      </w:r>
      <w:r>
        <w:t>.</w:t>
      </w:r>
    </w:p>
    <w:tbl>
      <w:tblPr>
        <w:tblW w:w="4982" w:type="pct"/>
        <w:tblLook w:val="01E0" w:firstRow="1" w:lastRow="1" w:firstColumn="1" w:lastColumn="1" w:noHBand="0" w:noVBand="0"/>
      </w:tblPr>
      <w:tblGrid>
        <w:gridCol w:w="1544"/>
        <w:gridCol w:w="304"/>
        <w:gridCol w:w="4543"/>
        <w:gridCol w:w="304"/>
        <w:gridCol w:w="4056"/>
      </w:tblGrid>
      <w:tr w:rsidR="00535196" w14:paraId="0FD33809" w14:textId="77777777" w:rsidTr="007A238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E36D" w14:textId="77777777" w:rsidR="00535196" w:rsidRDefault="00535196" w:rsidP="007A238C">
            <w:pPr>
              <w:pStyle w:val="AnsKeyCentered"/>
            </w:pPr>
            <w:r w:rsidRPr="00F53841">
              <w:t>Σ</w:t>
            </w:r>
            <w:r>
              <w:t>F</w:t>
            </w:r>
            <w:r w:rsidRPr="00F53841">
              <w:rPr>
                <w:vertAlign w:val="subscript"/>
              </w:rPr>
              <w:t>X</w:t>
            </w:r>
            <w:r w:rsidRPr="00B20AEC">
              <w:t xml:space="preserve"> </w:t>
            </w:r>
            <w:r>
              <w:t>= 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19E0B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6D9" w14:textId="77777777" w:rsidR="00535196" w:rsidRDefault="00535196" w:rsidP="007A238C">
            <w:pPr>
              <w:pStyle w:val="AnsKeyCentered"/>
            </w:pPr>
            <w:r>
              <w:t xml:space="preserve">ED + 775 </w:t>
            </w:r>
            <w:proofErr w:type="spellStart"/>
            <w:r>
              <w:t>lb</w:t>
            </w:r>
            <w:proofErr w:type="spellEnd"/>
            <w:r>
              <w:t xml:space="preserve"> + (cos 56° x EB) = 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2970E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0CA9E515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6CC606CE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052D" w14:textId="77777777" w:rsidR="00535196" w:rsidRPr="00601781" w:rsidRDefault="00535196" w:rsidP="007A238C">
            <w:pPr>
              <w:jc w:val="center"/>
              <w:rPr>
                <w:b/>
                <w:color w:val="FF0000"/>
              </w:rPr>
            </w:pPr>
            <w:r w:rsidRPr="00601781">
              <w:rPr>
                <w:b/>
                <w:color w:val="FF0000"/>
              </w:rPr>
              <w:t xml:space="preserve">ED + (cos 56° x EB) = </w:t>
            </w:r>
            <w:r>
              <w:rPr>
                <w:b/>
                <w:color w:val="FF0000"/>
              </w:rPr>
              <w:t>–</w:t>
            </w:r>
            <w:r w:rsidRPr="00601781">
              <w:rPr>
                <w:b/>
                <w:color w:val="FF0000"/>
              </w:rPr>
              <w:t xml:space="preserve">775 </w:t>
            </w:r>
            <w:proofErr w:type="spellStart"/>
            <w:r w:rsidRPr="00601781">
              <w:rPr>
                <w:b/>
                <w:color w:val="FF0000"/>
              </w:rPr>
              <w:t>lb</w:t>
            </w:r>
            <w:proofErr w:type="spellEnd"/>
          </w:p>
        </w:tc>
      </w:tr>
      <w:tr w:rsidR="00535196" w14:paraId="7DB2E89B" w14:textId="77777777" w:rsidTr="007A238C">
        <w:tc>
          <w:tcPr>
            <w:tcW w:w="1370" w:type="dxa"/>
            <w:tcBorders>
              <w:top w:val="single" w:sz="4" w:space="0" w:color="auto"/>
            </w:tcBorders>
          </w:tcPr>
          <w:p w14:paraId="35197CF3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70" w:type="dxa"/>
          </w:tcPr>
          <w:p w14:paraId="2DDB3B4A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4E7E4486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70" w:type="dxa"/>
          </w:tcPr>
          <w:p w14:paraId="5D179CD3" w14:textId="77777777" w:rsidR="00535196" w:rsidRDefault="00535196" w:rsidP="007A238C">
            <w:pPr>
              <w:pStyle w:val="PictureCentered"/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DE823D1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</w:tr>
    </w:tbl>
    <w:p w14:paraId="539280DD" w14:textId="77777777" w:rsidR="00535196" w:rsidRPr="00903792" w:rsidRDefault="00535196" w:rsidP="00535196">
      <w:pPr>
        <w:pStyle w:val="ActivityNumbers"/>
        <w:numPr>
          <w:ilvl w:val="0"/>
          <w:numId w:val="0"/>
        </w:numPr>
        <w:ind w:left="720" w:hanging="360"/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3652"/>
        <w:gridCol w:w="304"/>
        <w:gridCol w:w="3894"/>
        <w:gridCol w:w="304"/>
        <w:gridCol w:w="2515"/>
      </w:tblGrid>
      <w:tr w:rsidR="00535196" w14:paraId="686E154F" w14:textId="77777777" w:rsidTr="007A238C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02F" w14:textId="77777777" w:rsidR="00535196" w:rsidRDefault="00535196" w:rsidP="007A238C">
            <w:pPr>
              <w:pStyle w:val="AnsKeyCentered"/>
            </w:pPr>
            <w:r>
              <w:t xml:space="preserve">ED + (185.27 </w:t>
            </w:r>
            <w:proofErr w:type="spellStart"/>
            <w:r>
              <w:t>lb</w:t>
            </w:r>
            <w:proofErr w:type="spellEnd"/>
            <w:r>
              <w:t xml:space="preserve">) = –775 </w:t>
            </w:r>
            <w:proofErr w:type="spellStart"/>
            <w:r>
              <w:t>lb</w:t>
            </w:r>
            <w:proofErr w:type="spellEnd"/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8302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A597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18CD5EBC" w14:textId="77777777" w:rsidR="00535196" w:rsidRDefault="00535196" w:rsidP="007A238C">
            <w:pPr>
              <w:pStyle w:val="AnsKeyCentered"/>
            </w:pPr>
            <w:r>
              <w:t xml:space="preserve">ED = –185.27 </w:t>
            </w:r>
            <w:proofErr w:type="spellStart"/>
            <w:r>
              <w:t>lb</w:t>
            </w:r>
            <w:proofErr w:type="spellEnd"/>
            <w:r>
              <w:t xml:space="preserve"> –775 </w:t>
            </w:r>
            <w:proofErr w:type="spellStart"/>
            <w:r>
              <w:t>lb</w:t>
            </w:r>
            <w:proofErr w:type="spellEnd"/>
            <w:r>
              <w:t xml:space="preserve"> = 0</w:t>
            </w:r>
          </w:p>
          <w:p w14:paraId="19B813B6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F68C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2F773300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0AEC4E2F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29FB" w14:textId="77777777" w:rsidR="00535196" w:rsidRDefault="00535196" w:rsidP="007A238C">
            <w:pPr>
              <w:jc w:val="center"/>
              <w:rPr>
                <w:rStyle w:val="AnsKey"/>
              </w:rPr>
            </w:pPr>
            <w:r>
              <w:rPr>
                <w:rStyle w:val="ActivitybodyBoldChar0"/>
              </w:rPr>
              <w:t>ED</w:t>
            </w:r>
            <w:r>
              <w:t xml:space="preserve"> = </w:t>
            </w:r>
            <w:r>
              <w:rPr>
                <w:rStyle w:val="AnsKey"/>
              </w:rPr>
              <w:t>–</w:t>
            </w:r>
            <w:r w:rsidRPr="00134482">
              <w:rPr>
                <w:rStyle w:val="AnsKey"/>
              </w:rPr>
              <w:t>960.</w:t>
            </w:r>
            <w:r>
              <w:rPr>
                <w:rStyle w:val="AnsKey"/>
              </w:rPr>
              <w:t xml:space="preserve">27 </w:t>
            </w:r>
            <w:proofErr w:type="spellStart"/>
            <w:r w:rsidRPr="00134482">
              <w:rPr>
                <w:rStyle w:val="AnsKey"/>
              </w:rPr>
              <w:t>lb</w:t>
            </w:r>
            <w:proofErr w:type="spellEnd"/>
          </w:p>
          <w:p w14:paraId="1DD751E9" w14:textId="77777777" w:rsidR="00535196" w:rsidRPr="00B20AEC" w:rsidRDefault="00535196" w:rsidP="007A238C">
            <w:pPr>
              <w:jc w:val="center"/>
              <w:rPr>
                <w:sz w:val="20"/>
                <w:szCs w:val="20"/>
              </w:rPr>
            </w:pPr>
            <w:r w:rsidRPr="00B20AEC">
              <w:rPr>
                <w:i/>
                <w:iCs/>
                <w:sz w:val="20"/>
                <w:szCs w:val="20"/>
              </w:rPr>
              <w:t>The member is under compression.</w:t>
            </w:r>
          </w:p>
        </w:tc>
      </w:tr>
      <w:tr w:rsidR="00535196" w14:paraId="25BC6348" w14:textId="77777777" w:rsidTr="007A238C">
        <w:tc>
          <w:tcPr>
            <w:tcW w:w="3240" w:type="dxa"/>
            <w:tcBorders>
              <w:top w:val="single" w:sz="4" w:space="0" w:color="auto"/>
            </w:tcBorders>
          </w:tcPr>
          <w:p w14:paraId="62346458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70" w:type="dxa"/>
          </w:tcPr>
          <w:p w14:paraId="0EFA6C59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3456" w:type="dxa"/>
            <w:tcBorders>
              <w:top w:val="single" w:sz="4" w:space="0" w:color="auto"/>
            </w:tcBorders>
          </w:tcPr>
          <w:p w14:paraId="381B46C8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  <w:tc>
          <w:tcPr>
            <w:tcW w:w="270" w:type="dxa"/>
          </w:tcPr>
          <w:p w14:paraId="09774632" w14:textId="77777777" w:rsidR="00535196" w:rsidRDefault="00535196" w:rsidP="007A238C">
            <w:pPr>
              <w:pStyle w:val="PictureCentered"/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3FCC8FFB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4739857E" w14:textId="77777777" w:rsidR="00535196" w:rsidRPr="0096573D" w:rsidRDefault="00535196">
      <w:pPr>
        <w:pStyle w:val="ActivityNumbers"/>
        <w:numPr>
          <w:ilvl w:val="1"/>
          <w:numId w:val="48"/>
        </w:numPr>
        <w:tabs>
          <w:tab w:val="clear" w:pos="1440"/>
        </w:tabs>
        <w:spacing w:before="240"/>
        <w:ind w:left="1080"/>
        <w:rPr>
          <w:rStyle w:val="ActivitybodyBoldChar0"/>
          <w:b w:val="0"/>
          <w:bCs/>
        </w:rPr>
      </w:pPr>
      <w:r w:rsidRPr="008F16F2">
        <w:t xml:space="preserve">Update joint </w:t>
      </w:r>
      <w:r>
        <w:rPr>
          <w:rStyle w:val="ActivitybodyBoldChar0"/>
        </w:rPr>
        <w:t>E</w:t>
      </w:r>
      <w:r w:rsidRPr="009270E1">
        <w:rPr>
          <w:rStyle w:val="ActivitybodyBoldChar0"/>
        </w:rPr>
        <w:t xml:space="preserve"> free</w:t>
      </w:r>
      <w:r>
        <w:rPr>
          <w:rStyle w:val="ActivitybodyBoldChar0"/>
        </w:rPr>
        <w:t xml:space="preserve"> </w:t>
      </w:r>
      <w:r w:rsidRPr="009270E1">
        <w:rPr>
          <w:rStyle w:val="ActivitybodyBoldChar0"/>
        </w:rPr>
        <w:t>body diagram</w:t>
      </w:r>
      <w:r w:rsidRPr="008F16F2">
        <w:t xml:space="preserve"> with calculated forces for </w:t>
      </w:r>
      <w:r>
        <w:rPr>
          <w:rStyle w:val="ActivitybodyBoldChar0"/>
        </w:rPr>
        <w:t>EB</w:t>
      </w:r>
      <w:r w:rsidRPr="008F16F2">
        <w:t xml:space="preserve"> and </w:t>
      </w:r>
      <w:r>
        <w:rPr>
          <w:rStyle w:val="ActivitybodyBoldChar0"/>
        </w:rPr>
        <w:t>ED</w:t>
      </w:r>
      <w:r w:rsidRPr="00FB60D8">
        <w:rPr>
          <w:rStyle w:val="ActivitybodyBoldChar0"/>
        </w:rPr>
        <w:t>.</w:t>
      </w:r>
    </w:p>
    <w:p w14:paraId="04C2FF6E" w14:textId="77777777" w:rsidR="00535196" w:rsidRDefault="00535196" w:rsidP="00535196">
      <w:pPr>
        <w:pStyle w:val="ActivityBody"/>
        <w:ind w:left="0"/>
      </w:pPr>
    </w:p>
    <w:p w14:paraId="47CDCB78" w14:textId="77777777" w:rsidR="00535196" w:rsidRPr="008F16F2" w:rsidRDefault="00535196">
      <w:pPr>
        <w:pStyle w:val="ActivityNumbers"/>
      </w:pPr>
      <w:r w:rsidRPr="008F16F2">
        <w:t xml:space="preserve">Calculate </w:t>
      </w:r>
      <w:r>
        <w:rPr>
          <w:rStyle w:val="ActivitybodyBoldChar0"/>
        </w:rPr>
        <w:t>DB</w:t>
      </w:r>
    </w:p>
    <w:p w14:paraId="3D039063" w14:textId="77777777" w:rsidR="00535196" w:rsidRPr="008F16F2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8F16F2">
        <w:t>Draw the free</w:t>
      </w:r>
      <w:r>
        <w:t xml:space="preserve"> </w:t>
      </w:r>
      <w:r w:rsidRPr="008F16F2">
        <w:t xml:space="preserve">body diagram for </w:t>
      </w:r>
      <w:r w:rsidRPr="00E30860">
        <w:rPr>
          <w:rStyle w:val="ActivitybodyBoldChar0"/>
        </w:rPr>
        <w:t>joint</w:t>
      </w:r>
      <w:r w:rsidRPr="008F16F2">
        <w:t xml:space="preserve"> </w:t>
      </w:r>
      <w:r>
        <w:rPr>
          <w:rStyle w:val="ActivitybodyBoldChar0"/>
        </w:rPr>
        <w:t>D.</w:t>
      </w:r>
    </w:p>
    <w:p w14:paraId="4CC6FEFB" w14:textId="77777777" w:rsidR="00535196" w:rsidRDefault="00535196" w:rsidP="00535196">
      <w:pPr>
        <w:pStyle w:val="ActivityBodyItalic1"/>
        <w:ind w:left="1080"/>
        <w:rPr>
          <w:rStyle w:val="ActivitybodyBoldChar0"/>
        </w:rPr>
      </w:pPr>
      <w:r w:rsidRPr="008F16F2">
        <w:t xml:space="preserve">Make sure to include all </w:t>
      </w:r>
      <w:r w:rsidRPr="00C43B2A">
        <w:rPr>
          <w:rStyle w:val="ActivitybodyBoldChar0"/>
        </w:rPr>
        <w:t>known</w:t>
      </w:r>
      <w:r w:rsidRPr="008F16F2">
        <w:t xml:space="preserve"> and </w:t>
      </w:r>
      <w:r w:rsidRPr="00C43B2A">
        <w:rPr>
          <w:rStyle w:val="ActivitybodyBoldChar0"/>
        </w:rPr>
        <w:t>unknown angles</w:t>
      </w:r>
      <w:r w:rsidRPr="008F16F2">
        <w:t xml:space="preserve"> and </w:t>
      </w:r>
      <w:r w:rsidRPr="00C43B2A">
        <w:rPr>
          <w:rStyle w:val="ActivitybodyBoldChar0"/>
        </w:rPr>
        <w:t>forces (including x and y vector components)</w:t>
      </w:r>
      <w:r w:rsidRPr="004C0D5D">
        <w:rPr>
          <w:rStyle w:val="ActivitybodyBoldChar0"/>
        </w:rPr>
        <w:t>.</w:t>
      </w:r>
      <w:r w:rsidRPr="00C43B2A">
        <w:rPr>
          <w:rStyle w:val="ActivitybodyBoldChar0"/>
        </w:rPr>
        <w:t xml:space="preserve"> </w:t>
      </w:r>
      <w:r>
        <w:rPr>
          <w:rStyle w:val="ActivitybodyBoldChar0"/>
        </w:rPr>
        <w:t>Do not include lengths</w:t>
      </w:r>
      <w:r w:rsidRPr="004C0D5D">
        <w:rPr>
          <w:rStyle w:val="ActivitybodyBoldChar0"/>
        </w:rPr>
        <w:t>.</w:t>
      </w:r>
    </w:p>
    <w:p w14:paraId="0930B4EF" w14:textId="77777777" w:rsidR="00535196" w:rsidRDefault="00535196" w:rsidP="00535196">
      <w:pPr>
        <w:pStyle w:val="ActivityBody"/>
        <w:jc w:val="center"/>
      </w:pPr>
      <w:r>
        <w:rPr>
          <w:noProof/>
        </w:rPr>
        <w:drawing>
          <wp:inline distT="0" distB="0" distL="0" distR="0" wp14:anchorId="4BFACE53" wp14:editId="6FCA21A3">
            <wp:extent cx="3566160" cy="1854403"/>
            <wp:effectExtent l="0" t="0" r="0" b="0"/>
            <wp:docPr id="24" name="Picture 2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85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9EED2" w14:textId="77777777" w:rsidR="00535196" w:rsidRPr="008F16F2" w:rsidRDefault="00535196" w:rsidP="00535196">
      <w:pPr>
        <w:pStyle w:val="ActivityBody"/>
        <w:jc w:val="center"/>
      </w:pPr>
    </w:p>
    <w:p w14:paraId="286BB865" w14:textId="77777777" w:rsidR="00535196" w:rsidRPr="008F16F2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8F16F2">
        <w:t xml:space="preserve">Use SOH </w:t>
      </w:r>
      <w:smartTag w:uri="urn:schemas-microsoft-com:office:smarttags" w:element="stockticker">
        <w:r w:rsidRPr="008F16F2">
          <w:t>CAH</w:t>
        </w:r>
      </w:smartTag>
      <w:r w:rsidRPr="008F16F2">
        <w:t xml:space="preserve"> TOA to express </w:t>
      </w:r>
      <w:proofErr w:type="spellStart"/>
      <w:r>
        <w:rPr>
          <w:rStyle w:val="ActivitybodyBoldChar0"/>
        </w:rPr>
        <w:t>DB</w:t>
      </w:r>
      <w:r>
        <w:rPr>
          <w:rStyle w:val="ActivitybodyBoldChar0"/>
          <w:vertAlign w:val="subscript"/>
        </w:rPr>
        <w:t>x</w:t>
      </w:r>
      <w:proofErr w:type="spellEnd"/>
      <w:r w:rsidRPr="008F16F2">
        <w:t xml:space="preserve"> and </w:t>
      </w:r>
      <w:proofErr w:type="spellStart"/>
      <w:r>
        <w:rPr>
          <w:rStyle w:val="ActivitybodyBoldChar0"/>
        </w:rPr>
        <w:t>DB</w:t>
      </w:r>
      <w:r>
        <w:rPr>
          <w:rStyle w:val="ActivitybodyBoldChar0"/>
          <w:vertAlign w:val="subscript"/>
        </w:rPr>
        <w:t>y</w:t>
      </w:r>
      <w:proofErr w:type="spellEnd"/>
      <w:r w:rsidRPr="008F16F2">
        <w:t xml:space="preserve"> in terms of </w:t>
      </w:r>
      <w:r>
        <w:rPr>
          <w:rStyle w:val="ActivitybodyBoldChar0"/>
        </w:rPr>
        <w:t>DB</w:t>
      </w:r>
      <w:r>
        <w:t>.</w:t>
      </w:r>
    </w:p>
    <w:p w14:paraId="478DC6D2" w14:textId="77777777" w:rsidR="00535196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Calculate </w:t>
      </w:r>
      <w:proofErr w:type="spellStart"/>
      <w:r>
        <w:rPr>
          <w:rStyle w:val="ActivitybodyBoldChar0"/>
        </w:rPr>
        <w:t>DB</w:t>
      </w:r>
      <w:r>
        <w:rPr>
          <w:rStyle w:val="ActivitybodyBoldChar0"/>
          <w:vertAlign w:val="subscript"/>
        </w:rPr>
        <w:t>y</w:t>
      </w:r>
      <w:proofErr w:type="spellEnd"/>
    </w:p>
    <w:tbl>
      <w:tblPr>
        <w:tblW w:w="4358" w:type="pct"/>
        <w:tblInd w:w="1188" w:type="dxa"/>
        <w:tblLook w:val="01E0" w:firstRow="1" w:lastRow="1" w:firstColumn="1" w:lastColumn="1" w:noHBand="0" w:noVBand="0"/>
      </w:tblPr>
      <w:tblGrid>
        <w:gridCol w:w="2657"/>
        <w:gridCol w:w="270"/>
        <w:gridCol w:w="2976"/>
        <w:gridCol w:w="270"/>
        <w:gridCol w:w="3232"/>
      </w:tblGrid>
      <w:tr w:rsidR="00535196" w14:paraId="43851624" w14:textId="77777777" w:rsidTr="007A238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2EBF" w14:textId="77777777" w:rsidR="00535196" w:rsidRDefault="00535196" w:rsidP="007A238C">
            <w:pPr>
              <w:pStyle w:val="ActivityBody"/>
              <w:ind w:left="0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sin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7"/>
                    <w:szCs w:val="27"/>
                    <w:shd w:val="clear" w:color="auto" w:fill="FFFFFF"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Opp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Hyp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1F3B21AB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D27" w14:textId="77777777" w:rsidR="00535196" w:rsidRDefault="009428FD" w:rsidP="007A238C">
            <w:pPr>
              <w:pStyle w:val="ActivityBody"/>
              <w:ind w:left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56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DB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y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DB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73A79533" w14:textId="77777777" w:rsidR="00535196" w:rsidRDefault="00535196" w:rsidP="007A238C">
            <w:pPr>
              <w:pStyle w:val="ActivityBody"/>
              <w:ind w:left="0"/>
            </w:pPr>
          </w:p>
          <w:p w14:paraId="7F13C307" w14:textId="77777777" w:rsidR="00535196" w:rsidRDefault="00535196" w:rsidP="007A238C">
            <w:pPr>
              <w:pStyle w:val="ActivityBody"/>
              <w:ind w:left="0"/>
            </w:pPr>
          </w:p>
          <w:p w14:paraId="342DED56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794" w14:textId="77777777" w:rsidR="00535196" w:rsidRDefault="00535196" w:rsidP="007A238C">
            <w:pPr>
              <w:pStyle w:val="ActivityBody"/>
              <w:ind w:left="0"/>
            </w:pPr>
          </w:p>
          <w:p w14:paraId="78B932B6" w14:textId="77777777" w:rsidR="00535196" w:rsidRDefault="00535196" w:rsidP="007A238C">
            <w:pPr>
              <w:pStyle w:val="AnsKeyCentered"/>
            </w:pPr>
            <w:proofErr w:type="spellStart"/>
            <w:r w:rsidRPr="00B20AEC">
              <w:rPr>
                <w:rStyle w:val="ActivitybodyBoldChar0"/>
                <w:color w:val="auto"/>
              </w:rPr>
              <w:t>DB</w:t>
            </w:r>
            <w:r w:rsidRPr="00B20AEC">
              <w:rPr>
                <w:rStyle w:val="ActivitybodyBoldChar0"/>
                <w:color w:val="auto"/>
                <w:vertAlign w:val="subscript"/>
              </w:rPr>
              <w:t>y</w:t>
            </w:r>
            <w:proofErr w:type="spellEnd"/>
            <w:r w:rsidRPr="00B20AEC">
              <w:rPr>
                <w:color w:val="auto"/>
              </w:rPr>
              <w:t xml:space="preserve"> = </w:t>
            </w:r>
            <w:r>
              <w:t>sin 56</w:t>
            </w:r>
            <w:r w:rsidRPr="00F53841">
              <w:t>°</w:t>
            </w:r>
            <w:r>
              <w:t xml:space="preserve"> x DB</w:t>
            </w:r>
          </w:p>
          <w:p w14:paraId="73DB6A2C" w14:textId="77777777" w:rsidR="00535196" w:rsidRPr="00F65BDC" w:rsidRDefault="00535196" w:rsidP="007A238C">
            <w:pPr>
              <w:pStyle w:val="ActivityBody"/>
              <w:ind w:left="0"/>
            </w:pPr>
          </w:p>
        </w:tc>
      </w:tr>
      <w:tr w:rsidR="00535196" w14:paraId="160F5180" w14:textId="77777777" w:rsidTr="007A238C">
        <w:tc>
          <w:tcPr>
            <w:tcW w:w="2357" w:type="dxa"/>
            <w:tcBorders>
              <w:top w:val="single" w:sz="4" w:space="0" w:color="auto"/>
            </w:tcBorders>
          </w:tcPr>
          <w:p w14:paraId="63AF3C2A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54A41656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641" w:type="dxa"/>
            <w:tcBorders>
              <w:top w:val="single" w:sz="4" w:space="0" w:color="auto"/>
            </w:tcBorders>
          </w:tcPr>
          <w:p w14:paraId="35F9BD7B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48E6E229" w14:textId="77777777" w:rsidR="00535196" w:rsidRDefault="00535196" w:rsidP="007A238C">
            <w:pPr>
              <w:pStyle w:val="PictureCentered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5C7F2DDD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64B669A6" w14:textId="77777777" w:rsidR="00535196" w:rsidRDefault="00535196" w:rsidP="00535196">
      <w:pPr>
        <w:pStyle w:val="ActivityBody"/>
        <w:ind w:left="0"/>
      </w:pPr>
    </w:p>
    <w:p w14:paraId="44FFF074" w14:textId="77777777" w:rsidR="00535196" w:rsidRPr="00375B70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530"/>
      </w:pPr>
      <w:r w:rsidRPr="008F16F2">
        <w:t xml:space="preserve">Calculate </w:t>
      </w:r>
      <w:r w:rsidRPr="00E30860">
        <w:rPr>
          <w:rStyle w:val="ActivitybodyBoldChar0"/>
        </w:rPr>
        <w:t>F</w:t>
      </w:r>
      <w:r>
        <w:rPr>
          <w:rStyle w:val="ActivitybodyBoldChar0"/>
        </w:rPr>
        <w:t>DB</w:t>
      </w:r>
      <w:r w:rsidRPr="00E30860">
        <w:rPr>
          <w:rStyle w:val="ActivitybodyBoldChar0"/>
          <w:vertAlign w:val="subscript"/>
        </w:rPr>
        <w:t>X</w:t>
      </w:r>
    </w:p>
    <w:tbl>
      <w:tblPr>
        <w:tblW w:w="4348" w:type="pct"/>
        <w:tblInd w:w="1188" w:type="dxa"/>
        <w:tblLook w:val="01E0" w:firstRow="1" w:lastRow="1" w:firstColumn="1" w:lastColumn="1" w:noHBand="0" w:noVBand="0"/>
      </w:tblPr>
      <w:tblGrid>
        <w:gridCol w:w="2637"/>
        <w:gridCol w:w="271"/>
        <w:gridCol w:w="2974"/>
        <w:gridCol w:w="270"/>
        <w:gridCol w:w="3231"/>
      </w:tblGrid>
      <w:tr w:rsidR="00535196" w14:paraId="5AB3406E" w14:textId="77777777" w:rsidTr="007A238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623E" w14:textId="77777777" w:rsidR="00535196" w:rsidRDefault="00535196" w:rsidP="007A238C">
            <w:pPr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cos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7"/>
                    <w:szCs w:val="27"/>
                    <w:shd w:val="clear" w:color="auto" w:fill="FFFFFF"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Adj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Hyp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D9EAC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DE2A" w14:textId="77777777" w:rsidR="00535196" w:rsidRDefault="009428FD" w:rsidP="007A238C">
            <w:pPr>
              <w:pStyle w:val="ActivityBody"/>
              <w:ind w:left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56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DB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DB</m:t>
                    </m:r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3B524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0A8915A6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4810468A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FAE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41EDADFE" w14:textId="77777777" w:rsidR="00535196" w:rsidRDefault="00535196" w:rsidP="007A238C">
            <w:pPr>
              <w:jc w:val="center"/>
            </w:pPr>
            <w:proofErr w:type="spellStart"/>
            <w:r>
              <w:rPr>
                <w:rStyle w:val="ActivitybodyBoldChar0"/>
              </w:rPr>
              <w:t>DB</w:t>
            </w:r>
            <w:r>
              <w:rPr>
                <w:rStyle w:val="ActivitybodyBoldChar0"/>
                <w:vertAlign w:val="subscript"/>
              </w:rPr>
              <w:t>x</w:t>
            </w:r>
            <w:proofErr w:type="spellEnd"/>
            <w:r>
              <w:t xml:space="preserve"> = </w:t>
            </w:r>
            <w:r>
              <w:rPr>
                <w:rStyle w:val="AnsKey"/>
              </w:rPr>
              <w:t>c</w:t>
            </w:r>
            <w:r w:rsidRPr="00717698">
              <w:rPr>
                <w:rStyle w:val="AnsKey"/>
              </w:rPr>
              <w:t>os</w:t>
            </w:r>
            <w:r>
              <w:rPr>
                <w:rStyle w:val="AnsKey"/>
              </w:rPr>
              <w:t xml:space="preserve"> </w:t>
            </w:r>
            <w:r w:rsidRPr="00717698">
              <w:rPr>
                <w:rStyle w:val="AnsKey"/>
              </w:rPr>
              <w:t>56° x DB</w:t>
            </w:r>
          </w:p>
          <w:p w14:paraId="5638C390" w14:textId="77777777" w:rsidR="00535196" w:rsidRPr="00F65BDC" w:rsidRDefault="00535196" w:rsidP="007A238C">
            <w:pPr>
              <w:pStyle w:val="ActivityBody"/>
              <w:ind w:left="0"/>
              <w:jc w:val="center"/>
            </w:pPr>
          </w:p>
        </w:tc>
      </w:tr>
      <w:tr w:rsidR="00535196" w14:paraId="76A05472" w14:textId="77777777" w:rsidTr="007A238C">
        <w:tc>
          <w:tcPr>
            <w:tcW w:w="2340" w:type="dxa"/>
            <w:tcBorders>
              <w:top w:val="single" w:sz="4" w:space="0" w:color="auto"/>
            </w:tcBorders>
          </w:tcPr>
          <w:p w14:paraId="29BBA2FD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1E689463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2D115097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40" w:type="dxa"/>
          </w:tcPr>
          <w:p w14:paraId="0C4D744B" w14:textId="77777777" w:rsidR="00535196" w:rsidRDefault="00535196" w:rsidP="007A238C">
            <w:pPr>
              <w:pStyle w:val="PictureCentered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12732702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  <w:p w14:paraId="66AC2F52" w14:textId="77777777" w:rsidR="00535196" w:rsidRDefault="00535196" w:rsidP="007A238C">
            <w:pPr>
              <w:pStyle w:val="PictureCentered"/>
            </w:pPr>
          </w:p>
        </w:tc>
      </w:tr>
    </w:tbl>
    <w:p w14:paraId="7FD49CAF" w14:textId="77777777" w:rsidR="00535196" w:rsidRPr="00375B70" w:rsidRDefault="00535196">
      <w:pPr>
        <w:pStyle w:val="ActivityNumbers"/>
        <w:pageBreakBefore/>
        <w:numPr>
          <w:ilvl w:val="1"/>
          <w:numId w:val="48"/>
        </w:numPr>
        <w:tabs>
          <w:tab w:val="clear" w:pos="1440"/>
        </w:tabs>
        <w:ind w:left="1080"/>
      </w:pPr>
      <w:r w:rsidRPr="00375B70">
        <w:lastRenderedPageBreak/>
        <w:t>List all know</w:t>
      </w:r>
      <w:r>
        <w:t>n</w:t>
      </w:r>
      <w:r w:rsidRPr="00375B70">
        <w:t xml:space="preserve"> and unknown forces</w:t>
      </w:r>
      <w:r>
        <w:t>.</w:t>
      </w:r>
      <w:r w:rsidRPr="00375B70">
        <w:t xml:space="preserve"> </w:t>
      </w:r>
      <w:r>
        <w:br/>
      </w:r>
      <w:r w:rsidRPr="005C6442">
        <w:rPr>
          <w:rStyle w:val="ActivityBodyItalicChar"/>
        </w:rPr>
        <w:t>Label direction of force with an arrow</w:t>
      </w:r>
      <w:r>
        <w:rPr>
          <w:rStyle w:val="ActivityBodyItalicChar"/>
        </w:rPr>
        <w:t>.</w:t>
      </w:r>
    </w:p>
    <w:p w14:paraId="1A8BEEC5" w14:textId="77777777" w:rsidR="00535196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440"/>
      </w:pPr>
      <w:r w:rsidRPr="008F16F2">
        <w:t xml:space="preserve">Forces in the </w:t>
      </w:r>
      <w:r>
        <w:t xml:space="preserve">x </w:t>
      </w:r>
      <w:r w:rsidRPr="008F16F2">
        <w:t>direction</w:t>
      </w:r>
    </w:p>
    <w:tbl>
      <w:tblPr>
        <w:tblW w:w="4135" w:type="pct"/>
        <w:tblInd w:w="1548" w:type="dxa"/>
        <w:tblLook w:val="01E0" w:firstRow="1" w:lastRow="1" w:firstColumn="1" w:lastColumn="1" w:noHBand="0" w:noVBand="0"/>
      </w:tblPr>
      <w:tblGrid>
        <w:gridCol w:w="2420"/>
        <w:gridCol w:w="318"/>
        <w:gridCol w:w="2474"/>
        <w:gridCol w:w="365"/>
        <w:gridCol w:w="3346"/>
      </w:tblGrid>
      <w:tr w:rsidR="00535196" w14:paraId="6873B098" w14:textId="77777777" w:rsidTr="007A238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C586" w14:textId="77777777" w:rsidR="00535196" w:rsidRDefault="00535196" w:rsidP="007A238C">
            <w:pPr>
              <w:pStyle w:val="AnsKeyCentered"/>
            </w:pPr>
            <w:r>
              <w:t xml:space="preserve">975 </w:t>
            </w:r>
            <w:proofErr w:type="spellStart"/>
            <w:r>
              <w:t>lb</w:t>
            </w:r>
            <w:proofErr w:type="spellEnd"/>
            <w:r>
              <w:t xml:space="preserve"> →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D63DE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577D32B5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3BB7" w14:textId="77777777" w:rsidR="00535196" w:rsidRDefault="00535196" w:rsidP="007A238C">
            <w:pPr>
              <w:pStyle w:val="AnsKeyCentered"/>
            </w:pPr>
          </w:p>
          <w:p w14:paraId="5872E63F" w14:textId="77777777" w:rsidR="00535196" w:rsidRDefault="00535196" w:rsidP="007A238C">
            <w:pPr>
              <w:pStyle w:val="AnsKeyCentered"/>
            </w:pPr>
            <w:r>
              <w:t xml:space="preserve">960.27 </w:t>
            </w:r>
            <w:proofErr w:type="spellStart"/>
            <w:r>
              <w:t>lb</w:t>
            </w:r>
            <w:proofErr w:type="spellEnd"/>
            <w:r>
              <w:t xml:space="preserve"> </w:t>
            </w:r>
            <w:r w:rsidRPr="00F53841">
              <w:t>←</w:t>
            </w:r>
          </w:p>
          <w:p w14:paraId="4AF7E803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C8EDD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6A9B" w14:textId="77777777" w:rsidR="00535196" w:rsidRDefault="00535196" w:rsidP="007A238C">
            <w:pPr>
              <w:pStyle w:val="AnsKeyCentered"/>
            </w:pPr>
            <w:r>
              <w:t xml:space="preserve">cos 56° x DB </w:t>
            </w:r>
            <w:r w:rsidRPr="00F53841">
              <w:t>→</w:t>
            </w:r>
          </w:p>
        </w:tc>
      </w:tr>
    </w:tbl>
    <w:p w14:paraId="394AB3D3" w14:textId="77777777" w:rsidR="00535196" w:rsidRPr="008F16F2" w:rsidRDefault="00535196" w:rsidP="00535196">
      <w:pPr>
        <w:pStyle w:val="ActivityBody"/>
      </w:pPr>
    </w:p>
    <w:p w14:paraId="01E1821E" w14:textId="77777777" w:rsidR="00535196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440"/>
      </w:pPr>
      <w:r w:rsidRPr="008F16F2">
        <w:t xml:space="preserve">Forces in the </w:t>
      </w:r>
      <w:r>
        <w:t xml:space="preserve">y </w:t>
      </w:r>
      <w:r w:rsidRPr="008F16F2">
        <w:t>direction</w:t>
      </w:r>
    </w:p>
    <w:tbl>
      <w:tblPr>
        <w:tblW w:w="4135" w:type="pct"/>
        <w:tblInd w:w="1548" w:type="dxa"/>
        <w:tblLook w:val="01E0" w:firstRow="1" w:lastRow="1" w:firstColumn="1" w:lastColumn="1" w:noHBand="0" w:noVBand="0"/>
      </w:tblPr>
      <w:tblGrid>
        <w:gridCol w:w="2420"/>
        <w:gridCol w:w="318"/>
        <w:gridCol w:w="2474"/>
        <w:gridCol w:w="365"/>
        <w:gridCol w:w="3346"/>
      </w:tblGrid>
      <w:tr w:rsidR="00535196" w14:paraId="2D25A88D" w14:textId="77777777" w:rsidTr="007A238C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1EB" w14:textId="77777777" w:rsidR="00535196" w:rsidRDefault="00535196" w:rsidP="007A238C">
            <w:pPr>
              <w:pStyle w:val="AnsKeyCentered"/>
            </w:pPr>
            <w:r>
              <w:t xml:space="preserve">975 </w:t>
            </w:r>
            <w:proofErr w:type="spellStart"/>
            <w:r>
              <w:t>lb</w:t>
            </w:r>
            <w:proofErr w:type="spellEnd"/>
            <w:r>
              <w:t xml:space="preserve"> </w:t>
            </w:r>
            <w:r w:rsidRPr="00F53841">
              <w:t>↑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26FA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7B783728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4DE900ED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66A0" w14:textId="77777777" w:rsidR="00535196" w:rsidRDefault="00535196" w:rsidP="007A238C">
            <w:pPr>
              <w:pStyle w:val="AnsKeyCentered"/>
            </w:pPr>
            <w:r>
              <w:t xml:space="preserve">1000 </w:t>
            </w:r>
            <w:proofErr w:type="spellStart"/>
            <w:r>
              <w:t>lb</w:t>
            </w:r>
            <w:proofErr w:type="spellEnd"/>
            <w:r>
              <w:t xml:space="preserve"> ↓</w:t>
            </w: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F02DB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79C8" w14:textId="77777777" w:rsidR="00535196" w:rsidRDefault="00535196" w:rsidP="007A238C">
            <w:pPr>
              <w:pStyle w:val="AnsKeyCentered"/>
            </w:pPr>
            <w:r>
              <w:t>sin 56° x DB ↓</w:t>
            </w:r>
          </w:p>
        </w:tc>
      </w:tr>
    </w:tbl>
    <w:p w14:paraId="18BFFA39" w14:textId="77777777" w:rsidR="00535196" w:rsidRDefault="00535196" w:rsidP="00535196">
      <w:pPr>
        <w:pStyle w:val="ActivityBody"/>
        <w:ind w:left="0"/>
      </w:pPr>
    </w:p>
    <w:p w14:paraId="17EF1DBF" w14:textId="77777777" w:rsidR="00535196" w:rsidRPr="008F16F2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</w:pPr>
      <w:r w:rsidRPr="008F16F2">
        <w:t xml:space="preserve">Use static equilibrium equations to solve for </w:t>
      </w:r>
      <w:r w:rsidRPr="0096573D">
        <w:rPr>
          <w:rStyle w:val="ActivitybodyBoldChar0"/>
        </w:rPr>
        <w:t>DB</w:t>
      </w:r>
      <w:r w:rsidRPr="00B20AEC">
        <w:rPr>
          <w:rStyle w:val="ActivitybodyBoldChar0"/>
        </w:rPr>
        <w:t>.</w:t>
      </w:r>
    </w:p>
    <w:p w14:paraId="4B54F556" w14:textId="77777777" w:rsidR="00535196" w:rsidRPr="008F16F2" w:rsidRDefault="00535196">
      <w:pPr>
        <w:pStyle w:val="ActivityNumbers"/>
        <w:numPr>
          <w:ilvl w:val="2"/>
          <w:numId w:val="48"/>
        </w:numPr>
        <w:tabs>
          <w:tab w:val="clear" w:pos="2160"/>
        </w:tabs>
        <w:ind w:left="1440"/>
      </w:pPr>
      <w:r>
        <w:t>Solve for DB by C</w:t>
      </w:r>
      <w:r w:rsidRPr="008F16F2">
        <w:t>a</w:t>
      </w:r>
      <w:r>
        <w:t>lculating</w:t>
      </w:r>
      <w:r w:rsidRPr="008F16F2">
        <w:t xml:space="preserve"> </w:t>
      </w:r>
      <w:r>
        <w:rPr>
          <w:rStyle w:val="ActivitybodyBoldChar0"/>
        </w:rPr>
        <w:t xml:space="preserve">y </w:t>
      </w:r>
      <w:r w:rsidRPr="008F16F2">
        <w:t>direction static equilibrium</w:t>
      </w:r>
      <w:r>
        <w:t>.</w:t>
      </w:r>
      <w:r w:rsidRPr="008F16F2">
        <w:t xml:space="preserve">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623"/>
        <w:gridCol w:w="270"/>
        <w:gridCol w:w="5188"/>
        <w:gridCol w:w="304"/>
        <w:gridCol w:w="3405"/>
      </w:tblGrid>
      <w:tr w:rsidR="00535196" w:rsidRPr="00F53841" w14:paraId="7621B5AC" w14:textId="77777777" w:rsidTr="007A238C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D2FD" w14:textId="77777777" w:rsidR="00535196" w:rsidRDefault="00535196" w:rsidP="007A238C">
            <w:pPr>
              <w:pStyle w:val="AnsKeyCentered"/>
            </w:pPr>
            <w:proofErr w:type="spellStart"/>
            <w:r w:rsidRPr="00F53841">
              <w:t>Σ</w:t>
            </w:r>
            <w:r>
              <w:t>F</w:t>
            </w:r>
            <w:r w:rsidRPr="00F53841">
              <w:rPr>
                <w:vertAlign w:val="subscript"/>
              </w:rPr>
              <w:t>y</w:t>
            </w:r>
            <w:proofErr w:type="spellEnd"/>
            <w:r w:rsidRPr="00B20AEC">
              <w:t xml:space="preserve"> </w:t>
            </w:r>
            <w:r>
              <w:t>= 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EF937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3DC" w14:textId="77777777" w:rsidR="00535196" w:rsidRPr="00F53841" w:rsidRDefault="00535196" w:rsidP="007A238C">
            <w:pPr>
              <w:pStyle w:val="AnsKeyCentered"/>
              <w:rPr>
                <w:lang w:val="de-DE"/>
              </w:rPr>
            </w:pPr>
            <w:r w:rsidRPr="00F53841">
              <w:rPr>
                <w:lang w:val="de-DE"/>
              </w:rPr>
              <w:t>975</w:t>
            </w:r>
            <w:r>
              <w:rPr>
                <w:lang w:val="de-DE"/>
              </w:rPr>
              <w:t xml:space="preserve"> </w:t>
            </w:r>
            <w:r w:rsidRPr="00F53841">
              <w:rPr>
                <w:lang w:val="de-DE"/>
              </w:rPr>
              <w:t>lb</w:t>
            </w:r>
            <w:r>
              <w:rPr>
                <w:lang w:val="de-DE"/>
              </w:rPr>
              <w:t xml:space="preserve"> – </w:t>
            </w:r>
            <w:r w:rsidRPr="00F53841">
              <w:rPr>
                <w:lang w:val="de-DE"/>
              </w:rPr>
              <w:t xml:space="preserve">1000lb </w:t>
            </w:r>
            <w:r>
              <w:rPr>
                <w:lang w:val="de-DE"/>
              </w:rPr>
              <w:t>–</w:t>
            </w:r>
            <w:r w:rsidRPr="00F53841">
              <w:rPr>
                <w:lang w:val="de-DE"/>
              </w:rPr>
              <w:t xml:space="preserve"> (sin</w:t>
            </w:r>
            <w:r>
              <w:rPr>
                <w:lang w:val="de-DE"/>
              </w:rPr>
              <w:t xml:space="preserve"> </w:t>
            </w:r>
            <w:r w:rsidRPr="00F53841">
              <w:rPr>
                <w:lang w:val="de-DE"/>
              </w:rPr>
              <w:t>56° x DB)</w:t>
            </w:r>
            <w:r>
              <w:rPr>
                <w:lang w:val="de-DE"/>
              </w:rPr>
              <w:t xml:space="preserve"> = 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FC295" w14:textId="77777777" w:rsidR="00535196" w:rsidRPr="00F53841" w:rsidRDefault="00535196" w:rsidP="007A238C">
            <w:pPr>
              <w:pStyle w:val="ActivityBody"/>
              <w:ind w:left="0"/>
              <w:jc w:val="center"/>
              <w:rPr>
                <w:lang w:val="de-DE"/>
              </w:rPr>
            </w:pPr>
          </w:p>
          <w:p w14:paraId="2168A8CB" w14:textId="77777777" w:rsidR="00535196" w:rsidRPr="00F53841" w:rsidRDefault="00535196" w:rsidP="007A238C">
            <w:pPr>
              <w:pStyle w:val="ActivityBody"/>
              <w:ind w:left="0"/>
              <w:jc w:val="center"/>
              <w:rPr>
                <w:lang w:val="de-DE"/>
              </w:rPr>
            </w:pPr>
          </w:p>
          <w:p w14:paraId="47204558" w14:textId="77777777" w:rsidR="00535196" w:rsidRPr="00F53841" w:rsidRDefault="00535196" w:rsidP="007A238C">
            <w:pPr>
              <w:pStyle w:val="ActivityBody"/>
              <w:ind w:left="0"/>
              <w:jc w:val="center"/>
              <w:rPr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1364" w14:textId="77777777" w:rsidR="00535196" w:rsidRPr="00F53841" w:rsidRDefault="00535196" w:rsidP="007A238C">
            <w:pPr>
              <w:jc w:val="center"/>
              <w:rPr>
                <w:lang w:val="de-DE"/>
              </w:rPr>
            </w:pPr>
            <w:r w:rsidRPr="00E10C14">
              <w:rPr>
                <w:rStyle w:val="AnsKeyCenteredChar"/>
              </w:rPr>
              <w:t>25</w:t>
            </w:r>
            <w:r>
              <w:rPr>
                <w:rStyle w:val="AnsKeyCenteredChar"/>
              </w:rPr>
              <w:t xml:space="preserve"> </w:t>
            </w:r>
            <w:proofErr w:type="spellStart"/>
            <w:r w:rsidRPr="00E10C14">
              <w:rPr>
                <w:rStyle w:val="AnsKeyCenteredChar"/>
              </w:rPr>
              <w:t>lb</w:t>
            </w:r>
            <w:proofErr w:type="spellEnd"/>
            <w:r w:rsidRPr="00E10C14">
              <w:rPr>
                <w:rStyle w:val="AnsKeyCenteredChar"/>
              </w:rPr>
              <w:t xml:space="preserve"> = </w:t>
            </w:r>
            <w:r>
              <w:rPr>
                <w:rStyle w:val="AnsKeyCenteredChar"/>
              </w:rPr>
              <w:t>– (</w:t>
            </w:r>
            <w:r w:rsidRPr="00E10C14">
              <w:rPr>
                <w:rStyle w:val="AnsKeyCenteredChar"/>
              </w:rPr>
              <w:t>sin</w:t>
            </w:r>
            <w:r>
              <w:rPr>
                <w:rStyle w:val="AnsKeyCenteredChar"/>
              </w:rPr>
              <w:t xml:space="preserve"> </w:t>
            </w:r>
            <w:r w:rsidRPr="00E10C14">
              <w:rPr>
                <w:rStyle w:val="AnsKeyCenteredChar"/>
              </w:rPr>
              <w:t>56° x DB</w:t>
            </w:r>
            <w:r>
              <w:rPr>
                <w:rStyle w:val="AnsKeyCenteredChar"/>
              </w:rPr>
              <w:t>)</w:t>
            </w:r>
          </w:p>
        </w:tc>
      </w:tr>
      <w:tr w:rsidR="00535196" w14:paraId="234F10BD" w14:textId="77777777" w:rsidTr="007A238C">
        <w:tc>
          <w:tcPr>
            <w:tcW w:w="1441" w:type="dxa"/>
            <w:tcBorders>
              <w:top w:val="single" w:sz="4" w:space="0" w:color="auto"/>
            </w:tcBorders>
          </w:tcPr>
          <w:p w14:paraId="0643793B" w14:textId="77777777" w:rsidR="00535196" w:rsidRDefault="00535196" w:rsidP="007A238C">
            <w:pPr>
              <w:pStyle w:val="PictureCentered"/>
            </w:pPr>
            <w:r w:rsidRPr="008F16F2">
              <w:t>Equation</w:t>
            </w:r>
          </w:p>
        </w:tc>
        <w:tc>
          <w:tcPr>
            <w:tcW w:w="240" w:type="dxa"/>
          </w:tcPr>
          <w:p w14:paraId="658E75B8" w14:textId="77777777" w:rsidR="00535196" w:rsidRDefault="00535196" w:rsidP="007A238C">
            <w:pPr>
              <w:pStyle w:val="ActivityBody"/>
              <w:ind w:left="0"/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2546F0E8" w14:textId="77777777" w:rsidR="00535196" w:rsidRDefault="00535196" w:rsidP="007A238C">
            <w:pPr>
              <w:pStyle w:val="PictureCentered"/>
            </w:pPr>
            <w:r w:rsidRPr="008F16F2">
              <w:t>Substitution</w:t>
            </w:r>
          </w:p>
        </w:tc>
        <w:tc>
          <w:tcPr>
            <w:tcW w:w="270" w:type="dxa"/>
          </w:tcPr>
          <w:p w14:paraId="2D94BEB0" w14:textId="77777777" w:rsidR="00535196" w:rsidRDefault="00535196" w:rsidP="007A238C">
            <w:pPr>
              <w:pStyle w:val="PictureCentered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3E642793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</w:tr>
    </w:tbl>
    <w:p w14:paraId="2B41F070" w14:textId="77777777" w:rsidR="00535196" w:rsidRPr="008F16F2" w:rsidRDefault="00535196" w:rsidP="00535196">
      <w:pPr>
        <w:pStyle w:val="ActivityBody"/>
        <w:ind w:left="0"/>
      </w:pPr>
    </w:p>
    <w:tbl>
      <w:tblPr>
        <w:tblW w:w="2867" w:type="pct"/>
        <w:tblInd w:w="3258" w:type="dxa"/>
        <w:tblLook w:val="01E0" w:firstRow="1" w:lastRow="1" w:firstColumn="1" w:lastColumn="1" w:noHBand="0" w:noVBand="0"/>
      </w:tblPr>
      <w:tblGrid>
        <w:gridCol w:w="3449"/>
        <w:gridCol w:w="270"/>
        <w:gridCol w:w="2468"/>
      </w:tblGrid>
      <w:tr w:rsidR="00535196" w14:paraId="48DFD7E1" w14:textId="77777777" w:rsidTr="007A23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C0FF" w14:textId="77777777" w:rsidR="00535196" w:rsidRDefault="00535196" w:rsidP="007A238C">
            <w:pPr>
              <w:pStyle w:val="ActivityBody"/>
              <w:ind w:left="0"/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 xml:space="preserve">DB=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25 lb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color w:val="FF0000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- 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color w:val="FF000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</w:rPr>
                              <m:t>56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</w:rPr>
                              <m:t>0</m:t>
                            </m:r>
                          </m:sup>
                        </m:sSup>
                      </m:e>
                    </m:func>
                  </m:den>
                </m:f>
              </m:oMath>
            </m:oMathPara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B4FB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463CB974" w14:textId="77777777" w:rsidR="00535196" w:rsidRDefault="00535196" w:rsidP="007A238C">
            <w:pPr>
              <w:pStyle w:val="ActivityBody"/>
              <w:ind w:left="0"/>
              <w:jc w:val="center"/>
            </w:pPr>
          </w:p>
          <w:p w14:paraId="22A380CB" w14:textId="77777777" w:rsidR="00535196" w:rsidRDefault="00535196" w:rsidP="007A238C">
            <w:pPr>
              <w:pStyle w:val="ActivityBody"/>
              <w:ind w:left="0"/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391" w14:textId="77777777" w:rsidR="00535196" w:rsidRPr="00F65BDC" w:rsidRDefault="00535196" w:rsidP="007A238C">
            <w:pPr>
              <w:jc w:val="center"/>
            </w:pPr>
            <w:r>
              <w:rPr>
                <w:rStyle w:val="ActivitybodyBoldChar0"/>
              </w:rPr>
              <w:t>DB</w:t>
            </w:r>
            <w:r>
              <w:t xml:space="preserve"> = </w:t>
            </w:r>
            <w:r>
              <w:rPr>
                <w:rStyle w:val="AnsKey"/>
              </w:rPr>
              <w:t>–</w:t>
            </w:r>
            <w:r w:rsidRPr="00E10C14">
              <w:rPr>
                <w:rStyle w:val="AnsKey"/>
              </w:rPr>
              <w:t xml:space="preserve">30.05 </w:t>
            </w:r>
            <w:proofErr w:type="spellStart"/>
            <w:r w:rsidRPr="00E10C14">
              <w:rPr>
                <w:rStyle w:val="AnsKey"/>
              </w:rPr>
              <w:t>lb</w:t>
            </w:r>
            <w:proofErr w:type="spellEnd"/>
          </w:p>
        </w:tc>
      </w:tr>
      <w:tr w:rsidR="00535196" w14:paraId="0216615A" w14:textId="77777777" w:rsidTr="007A238C">
        <w:tc>
          <w:tcPr>
            <w:tcW w:w="3060" w:type="dxa"/>
            <w:tcBorders>
              <w:top w:val="single" w:sz="4" w:space="0" w:color="auto"/>
            </w:tcBorders>
          </w:tcPr>
          <w:p w14:paraId="4E69A349" w14:textId="77777777" w:rsidR="00535196" w:rsidRDefault="00535196" w:rsidP="007A238C">
            <w:pPr>
              <w:pStyle w:val="PictureCentered"/>
            </w:pPr>
            <w:r w:rsidRPr="008F16F2">
              <w:t>Simplification</w:t>
            </w:r>
          </w:p>
        </w:tc>
        <w:tc>
          <w:tcPr>
            <w:tcW w:w="240" w:type="dxa"/>
          </w:tcPr>
          <w:p w14:paraId="45AA0B79" w14:textId="77777777" w:rsidR="00535196" w:rsidRDefault="00535196" w:rsidP="007A238C">
            <w:pPr>
              <w:pStyle w:val="PictureCentered"/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14:paraId="278706A3" w14:textId="77777777" w:rsidR="00535196" w:rsidRDefault="00535196" w:rsidP="007A238C">
            <w:pPr>
              <w:pStyle w:val="PictureCentered"/>
            </w:pPr>
            <w:r w:rsidRPr="008F16F2">
              <w:t>Solution</w:t>
            </w:r>
          </w:p>
        </w:tc>
      </w:tr>
    </w:tbl>
    <w:p w14:paraId="2FA16DC6" w14:textId="77777777" w:rsidR="00535196" w:rsidRDefault="00535196" w:rsidP="00535196">
      <w:pPr>
        <w:pStyle w:val="ActivityNumbers"/>
        <w:numPr>
          <w:ilvl w:val="0"/>
          <w:numId w:val="0"/>
        </w:numPr>
      </w:pPr>
    </w:p>
    <w:p w14:paraId="5EFD019F" w14:textId="77777777" w:rsidR="00535196" w:rsidRPr="00DF2480" w:rsidRDefault="00535196">
      <w:pPr>
        <w:pStyle w:val="ActivityNumbers"/>
        <w:numPr>
          <w:ilvl w:val="1"/>
          <w:numId w:val="48"/>
        </w:numPr>
        <w:tabs>
          <w:tab w:val="clear" w:pos="1440"/>
        </w:tabs>
        <w:ind w:left="1080"/>
        <w:rPr>
          <w:rStyle w:val="ActivitybodyBoldChar0"/>
          <w:b w:val="0"/>
          <w:bCs/>
        </w:rPr>
      </w:pPr>
      <w:r w:rsidRPr="008F16F2">
        <w:t xml:space="preserve">Update joint </w:t>
      </w:r>
      <w:r>
        <w:rPr>
          <w:rStyle w:val="ActivitybodyBoldChar0"/>
        </w:rPr>
        <w:t>D</w:t>
      </w:r>
      <w:r w:rsidRPr="009270E1">
        <w:rPr>
          <w:rStyle w:val="ActivitybodyBoldChar0"/>
        </w:rPr>
        <w:t xml:space="preserve"> free</w:t>
      </w:r>
      <w:r>
        <w:rPr>
          <w:rStyle w:val="ActivitybodyBoldChar0"/>
        </w:rPr>
        <w:t xml:space="preserve"> </w:t>
      </w:r>
      <w:r w:rsidRPr="009270E1">
        <w:rPr>
          <w:rStyle w:val="ActivitybodyBoldChar0"/>
        </w:rPr>
        <w:t>body diagram</w:t>
      </w:r>
      <w:r w:rsidRPr="008F16F2">
        <w:t xml:space="preserve"> with calculated forces for </w:t>
      </w:r>
      <w:r>
        <w:rPr>
          <w:rStyle w:val="ActivitybodyBoldChar0"/>
        </w:rPr>
        <w:t>DB</w:t>
      </w:r>
      <w:r w:rsidRPr="008F16F2">
        <w:t xml:space="preserve"> and </w:t>
      </w:r>
      <w:r>
        <w:rPr>
          <w:rStyle w:val="ActivitybodyBoldChar0"/>
        </w:rPr>
        <w:t>DE</w:t>
      </w:r>
      <w:r w:rsidRPr="00831061">
        <w:rPr>
          <w:rStyle w:val="ActivitybodyBoldChar0"/>
        </w:rPr>
        <w:t>.</w:t>
      </w:r>
    </w:p>
    <w:p w14:paraId="2B34268D" w14:textId="77777777" w:rsidR="00535196" w:rsidRDefault="00535196" w:rsidP="00535196">
      <w:r>
        <w:br w:type="page"/>
      </w:r>
    </w:p>
    <w:p w14:paraId="0AB7B762" w14:textId="77777777" w:rsidR="00535196" w:rsidRPr="0011164B" w:rsidRDefault="00535196" w:rsidP="00535196">
      <w:pPr>
        <w:pStyle w:val="ActivitybodyBold1"/>
      </w:pPr>
      <w:r w:rsidRPr="0011164B">
        <w:lastRenderedPageBreak/>
        <w:t xml:space="preserve">Draw </w:t>
      </w:r>
      <w:r>
        <w:t>C</w:t>
      </w:r>
      <w:r w:rsidRPr="0011164B">
        <w:t xml:space="preserve">ompleted </w:t>
      </w:r>
      <w:r>
        <w:t>F</w:t>
      </w:r>
      <w:r w:rsidRPr="0011164B">
        <w:t>ree</w:t>
      </w:r>
      <w:r>
        <w:t xml:space="preserve"> B</w:t>
      </w:r>
      <w:r w:rsidRPr="0011164B">
        <w:t xml:space="preserve">ody </w:t>
      </w:r>
      <w:r>
        <w:t>D</w:t>
      </w:r>
      <w:r w:rsidRPr="0011164B">
        <w:t>iagram</w:t>
      </w:r>
    </w:p>
    <w:p w14:paraId="4502DB01" w14:textId="77777777" w:rsidR="00535196" w:rsidRDefault="00535196">
      <w:pPr>
        <w:pStyle w:val="ActivityNumbers"/>
        <w:spacing w:after="240"/>
      </w:pPr>
      <w:r w:rsidRPr="0011164B">
        <w:t>Draw a completed free</w:t>
      </w:r>
      <w:r>
        <w:t xml:space="preserve"> </w:t>
      </w:r>
      <w:r w:rsidRPr="0011164B">
        <w:t xml:space="preserve">body diagram for </w:t>
      </w:r>
      <w:r>
        <w:t xml:space="preserve">the </w:t>
      </w:r>
      <w:r w:rsidRPr="0011164B">
        <w:t>entire truss structure using all calculated reaction and member forces.</w:t>
      </w:r>
    </w:p>
    <w:p w14:paraId="05A5D134" w14:textId="4BA2649C" w:rsidR="00CF1890" w:rsidRDefault="00535196" w:rsidP="00535196">
      <w:pPr>
        <w:pStyle w:val="Heading1"/>
        <w:jc w:val="center"/>
      </w:pPr>
      <w:r>
        <w:rPr>
          <w:noProof/>
        </w:rPr>
        <w:drawing>
          <wp:inline distT="0" distB="0" distL="0" distR="0" wp14:anchorId="2FFA8812" wp14:editId="3942D462">
            <wp:extent cx="5943600" cy="4114800"/>
            <wp:effectExtent l="0" t="0" r="0" b="0"/>
            <wp:docPr id="26" name="Picture 26" descr="C:\Users\jrausch\Desktop\Captur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jrausch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890" w:rsidSect="00695F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584" w:right="720" w:bottom="115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992E" w14:textId="77777777" w:rsidR="004F3067" w:rsidRDefault="004F3067" w:rsidP="00B47A72">
      <w:r>
        <w:separator/>
      </w:r>
    </w:p>
  </w:endnote>
  <w:endnote w:type="continuationSeparator" w:id="0">
    <w:p w14:paraId="58671BF6" w14:textId="77777777" w:rsidR="004F3067" w:rsidRDefault="004F3067" w:rsidP="00B4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34E6" w14:textId="77777777" w:rsidR="00F72956" w:rsidRDefault="00F72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F127" w14:textId="6711B01E" w:rsidR="00183B4C" w:rsidRPr="006641DA" w:rsidRDefault="00183B4C" w:rsidP="00DF7184">
    <w:pPr>
      <w:pStyle w:val="Footer"/>
    </w:pPr>
    <w:r w:rsidRPr="006641DA">
      <w:t>© 202</w:t>
    </w:r>
    <w:r w:rsidR="00F72956">
      <w:t>3</w:t>
    </w:r>
    <w:r w:rsidRPr="006641DA">
      <w:t xml:space="preserve"> Project Lead </w:t>
    </w:r>
    <w:proofErr w:type="gramStart"/>
    <w:r w:rsidRPr="006641DA">
      <w:t>The</w:t>
    </w:r>
    <w:proofErr w:type="gramEnd"/>
    <w:r w:rsidRPr="006641DA">
      <w:t xml:space="preserve"> Way, Inc.</w:t>
    </w:r>
    <w:r w:rsidR="006C2836" w:rsidRPr="006641DA">
      <w:tab/>
    </w:r>
    <w:r w:rsidR="006C2836" w:rsidRPr="00580A33">
      <w:rPr>
        <w:b/>
        <w:bCs w:val="0"/>
      </w:rPr>
      <w:fldChar w:fldCharType="begin"/>
    </w:r>
    <w:r w:rsidR="006C2836" w:rsidRPr="00580A33">
      <w:rPr>
        <w:b/>
      </w:rPr>
      <w:instrText xml:space="preserve"> PAGE   \* MERGEFORMAT </w:instrText>
    </w:r>
    <w:r w:rsidR="006C2836" w:rsidRPr="00580A33">
      <w:rPr>
        <w:b/>
        <w:bCs w:val="0"/>
      </w:rPr>
      <w:fldChar w:fldCharType="separate"/>
    </w:r>
    <w:r w:rsidR="006C2836" w:rsidRPr="00580A33">
      <w:rPr>
        <w:b/>
      </w:rPr>
      <w:t>1</w:t>
    </w:r>
    <w:r w:rsidR="006C2836" w:rsidRPr="00580A33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8365" w14:textId="77777777" w:rsidR="000A1590" w:rsidRDefault="000A1590">
    <w:pPr>
      <w:pStyle w:val="TableBullet1"/>
      <w:rPr>
        <w:noProof/>
      </w:rPr>
    </w:pPr>
    <w:r>
      <w:t>© 202</w:t>
    </w:r>
    <w:r w:rsidR="009A6B26">
      <w:t>1</w:t>
    </w:r>
    <w:r w:rsidRPr="00281D6F">
      <w:t xml:space="preserve"> Project Lead </w:t>
    </w:r>
    <w:proofErr w:type="gramStart"/>
    <w:r w:rsidRPr="00281D6F">
      <w:t>The</w:t>
    </w:r>
    <w:proofErr w:type="gramEnd"/>
    <w:r w:rsidRPr="00281D6F">
      <w:t xml:space="preserve"> Way</w:t>
    </w:r>
    <w:r>
      <w:t>, Inc</w:t>
    </w:r>
    <w:r>
      <w:rPr>
        <w:noProof/>
      </w:rPr>
      <w:t>.</w:t>
    </w:r>
    <w:r w:rsidR="0042569B">
      <w:rPr>
        <w:noProof/>
      </w:rPr>
      <w:tab/>
    </w:r>
    <w:r w:rsidR="0042569B">
      <w:t xml:space="preserve">Page </w:t>
    </w:r>
    <w:r w:rsidR="0042569B" w:rsidRPr="0042569B">
      <w:rPr>
        <w:b/>
      </w:rPr>
      <w:fldChar w:fldCharType="begin"/>
    </w:r>
    <w:r w:rsidR="0042569B" w:rsidRPr="0042569B">
      <w:rPr>
        <w:b/>
      </w:rPr>
      <w:instrText xml:space="preserve"> PAGE   \* MERGEFORMAT </w:instrText>
    </w:r>
    <w:r w:rsidR="0042569B" w:rsidRPr="0042569B">
      <w:rPr>
        <w:b/>
      </w:rPr>
      <w:fldChar w:fldCharType="separate"/>
    </w:r>
    <w:r w:rsidR="0042569B" w:rsidRPr="0042569B">
      <w:rPr>
        <w:b/>
      </w:rPr>
      <w:t>1</w:t>
    </w:r>
    <w:r w:rsidR="0042569B" w:rsidRPr="0042569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C4D8" w14:textId="77777777" w:rsidR="004F3067" w:rsidRDefault="004F3067" w:rsidP="00B47A72">
      <w:r>
        <w:separator/>
      </w:r>
    </w:p>
  </w:footnote>
  <w:footnote w:type="continuationSeparator" w:id="0">
    <w:p w14:paraId="2FE98811" w14:textId="77777777" w:rsidR="004F3067" w:rsidRDefault="004F3067" w:rsidP="00B47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672C" w14:textId="77777777" w:rsidR="00F72956" w:rsidRDefault="00F72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C1E2" w14:textId="5AD12032" w:rsidR="00183B4C" w:rsidRPr="00E9463B" w:rsidRDefault="00436BA9" w:rsidP="00535196">
    <w:pPr>
      <w:pStyle w:val="Header"/>
    </w:pPr>
    <w:r>
      <w:rPr>
        <w:noProof/>
      </w:rPr>
      <w:drawing>
        <wp:anchor distT="0" distB="0" distL="114300" distR="114300" simplePos="0" relativeHeight="251656189" behindDoc="0" locked="0" layoutInCell="1" allowOverlap="1" wp14:anchorId="4E557BA3" wp14:editId="4075026B">
          <wp:simplePos x="0" y="0"/>
          <wp:positionH relativeFrom="page">
            <wp:posOffset>449885</wp:posOffset>
          </wp:positionH>
          <wp:positionV relativeFrom="page">
            <wp:posOffset>796925</wp:posOffset>
          </wp:positionV>
          <wp:extent cx="6858000" cy="1428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1732" w:rsidRPr="00F77B72">
      <w:t xml:space="preserve">PLTW </w:t>
    </w:r>
    <w:r w:rsidR="00F45687">
      <w:t>Engineering</w:t>
    </w:r>
    <w:r w:rsidR="00231732" w:rsidRPr="00F77B72">
      <w:tab/>
    </w:r>
    <w:r w:rsidR="00535196">
      <w:t>Principles of Engineering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AF8E" w14:textId="77777777" w:rsidR="00385913" w:rsidRPr="00634938" w:rsidRDefault="00385913">
    <w:pPr>
      <w:pStyle w:val="TableList"/>
    </w:pPr>
    <w:r w:rsidRPr="00634938">
      <w:t xml:space="preserve">PLTW </w:t>
    </w:r>
    <w:r w:rsidRPr="00151620">
      <w:t>Launch</w:t>
    </w:r>
    <w:r w:rsidRPr="00634938">
      <w:tab/>
    </w:r>
    <w:r>
      <w:t>Course: Module Name</w:t>
    </w:r>
  </w:p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5"/>
      <w:gridCol w:w="1497"/>
      <w:gridCol w:w="1438"/>
    </w:tblGrid>
    <w:tr w:rsidR="00385913" w14:paraId="72DD92AF" w14:textId="77777777" w:rsidTr="002566F4">
      <w:trPr>
        <w:trHeight w:val="216"/>
      </w:trPr>
      <w:tc>
        <w:tcPr>
          <w:tcW w:w="7920" w:type="dxa"/>
          <w:shd w:val="clear" w:color="auto" w:fill="6AA342"/>
        </w:tcPr>
        <w:p w14:paraId="6B7D945A" w14:textId="77777777" w:rsidR="00385913" w:rsidRPr="0005437C" w:rsidRDefault="00385913" w:rsidP="00385913">
          <w:r w:rsidRPr="0005437C">
            <w:t>Launch Green</w:t>
          </w:r>
        </w:p>
      </w:tc>
      <w:tc>
        <w:tcPr>
          <w:tcW w:w="1440" w:type="dxa"/>
          <w:shd w:val="clear" w:color="auto" w:fill="007C8A"/>
        </w:tcPr>
        <w:p w14:paraId="4BB1429F" w14:textId="77777777" w:rsidR="00385913" w:rsidRPr="00D05277" w:rsidRDefault="00385913" w:rsidP="00385913">
          <w:pPr>
            <w:rPr>
              <w:color w:val="FFFFFF" w:themeColor="background1"/>
            </w:rPr>
          </w:pPr>
          <w:r w:rsidRPr="00D05277">
            <w:rPr>
              <w:color w:val="FFFFFF" w:themeColor="background1"/>
            </w:rPr>
            <w:t>Engineering Teal</w:t>
          </w:r>
        </w:p>
      </w:tc>
      <w:tc>
        <w:tcPr>
          <w:tcW w:w="1440" w:type="dxa"/>
          <w:shd w:val="clear" w:color="auto" w:fill="122C4F"/>
        </w:tcPr>
        <w:p w14:paraId="6A55A666" w14:textId="77777777" w:rsidR="00385913" w:rsidRDefault="00385913" w:rsidP="00385913">
          <w:r w:rsidRPr="00151620">
            <w:rPr>
              <w:color w:val="FFFFFF" w:themeColor="background1"/>
            </w:rPr>
            <w:t>18/44/79</w:t>
          </w:r>
        </w:p>
      </w:tc>
    </w:tr>
  </w:tbl>
  <w:p w14:paraId="3951388A" w14:textId="77777777" w:rsidR="00385913" w:rsidRDefault="00385913" w:rsidP="003859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0254BE4"/>
    <w:multiLevelType w:val="hybridMultilevel"/>
    <w:tmpl w:val="3196D52C"/>
    <w:lvl w:ilvl="0" w:tplc="7890CC10">
      <w:start w:val="1"/>
      <w:numFmt w:val="bullet"/>
      <w:pStyle w:val="Activity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0836A5"/>
    <w:multiLevelType w:val="hybridMultilevel"/>
    <w:tmpl w:val="4B2A1BC0"/>
    <w:lvl w:ilvl="0" w:tplc="E08275A0">
      <w:start w:val="1"/>
      <w:numFmt w:val="decimal"/>
      <w:pStyle w:val="TableListSmall"/>
      <w:lvlText w:val="%1."/>
      <w:lvlJc w:val="left"/>
      <w:pPr>
        <w:ind w:left="259" w:hanging="18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A6008"/>
    <w:multiLevelType w:val="multilevel"/>
    <w:tmpl w:val="8EEED9D2"/>
    <w:styleLink w:val="MatrixBulleted10p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813672"/>
    <w:multiLevelType w:val="hybridMultilevel"/>
    <w:tmpl w:val="024C9C52"/>
    <w:lvl w:ilvl="0" w:tplc="96605F3C">
      <w:start w:val="1"/>
      <w:numFmt w:val="bullet"/>
      <w:pStyle w:val="activitybullet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736EB8"/>
    <w:multiLevelType w:val="hybridMultilevel"/>
    <w:tmpl w:val="3592B30A"/>
    <w:styleLink w:val="StyleNumbered"/>
    <w:lvl w:ilvl="0" w:tplc="DF705930">
      <w:start w:val="1"/>
      <w:numFmt w:val="bullet"/>
      <w:pStyle w:val="ActivitybulletAfter3p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18438A"/>
    <w:multiLevelType w:val="multilevel"/>
    <w:tmpl w:val="66E852D4"/>
    <w:styleLink w:val="AlphaCapital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883EF7"/>
    <w:multiLevelType w:val="multilevel"/>
    <w:tmpl w:val="97A053E4"/>
    <w:lvl w:ilvl="0">
      <w:start w:val="1"/>
      <w:numFmt w:val="bullet"/>
      <w:pStyle w:val="TableBullet1"/>
      <w:lvlText w:val="•"/>
      <w:lvlJc w:val="left"/>
      <w:pPr>
        <w:tabs>
          <w:tab w:val="num" w:pos="518"/>
        </w:tabs>
        <w:ind w:left="518" w:hanging="273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273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88"/>
        </w:tabs>
        <w:ind w:left="2188" w:hanging="273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023"/>
        </w:tabs>
        <w:ind w:left="3023" w:hanging="273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58"/>
        </w:tabs>
        <w:ind w:left="3858" w:hanging="273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93"/>
        </w:tabs>
        <w:ind w:left="4693" w:hanging="273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528"/>
        </w:tabs>
        <w:ind w:left="5528" w:hanging="273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63"/>
        </w:tabs>
        <w:ind w:left="6363" w:hanging="273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198"/>
        </w:tabs>
        <w:ind w:left="7198" w:hanging="273"/>
      </w:pPr>
      <w:rPr>
        <w:rFonts w:ascii="Symbol" w:hAnsi="Symbol" w:hint="default"/>
        <w:sz w:val="20"/>
      </w:rPr>
    </w:lvl>
  </w:abstractNum>
  <w:abstractNum w:abstractNumId="7" w15:restartNumberingAfterBreak="0">
    <w:nsid w:val="0ACA0992"/>
    <w:multiLevelType w:val="multilevel"/>
    <w:tmpl w:val="FC0CE060"/>
    <w:styleLink w:val="ProcedureBullet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FC5613"/>
    <w:multiLevelType w:val="multilevel"/>
    <w:tmpl w:val="D0C6C1C0"/>
    <w:styleLink w:val="StylePicturebulletedBold"/>
    <w:lvl w:ilvl="0">
      <w:start w:val="1"/>
      <w:numFmt w:val="bullet"/>
      <w:lvlText w:val=""/>
      <w:lvlPicBulletId w:val="0"/>
      <w:lvlJc w:val="left"/>
      <w:pPr>
        <w:tabs>
          <w:tab w:val="num" w:pos="907"/>
        </w:tabs>
        <w:ind w:left="907" w:hanging="360"/>
      </w:pPr>
      <w:rPr>
        <w:rFonts w:ascii="Arial" w:hAnsi="Arial" w:cs="Arial"/>
        <w:color w:val="auto"/>
        <w:spacing w:val="12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01229AB"/>
    <w:multiLevelType w:val="hybridMultilevel"/>
    <w:tmpl w:val="88244404"/>
    <w:styleLink w:val="StyleArrowBulletedOutlinenumbered12pt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F4675D"/>
    <w:multiLevelType w:val="multilevel"/>
    <w:tmpl w:val="892AA648"/>
    <w:styleLink w:val="SpecialPicturebulleted2"/>
    <w:lvl w:ilvl="0">
      <w:start w:val="1"/>
      <w:numFmt w:val="bullet"/>
      <w:lvlText w:val=""/>
      <w:lvlPicBulletId w:val="0"/>
      <w:lvlJc w:val="left"/>
      <w:pPr>
        <w:tabs>
          <w:tab w:val="num" w:pos="907"/>
        </w:tabs>
        <w:ind w:left="907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C503D3"/>
    <w:multiLevelType w:val="hybridMultilevel"/>
    <w:tmpl w:val="AE8A76EA"/>
    <w:lvl w:ilvl="0" w:tplc="E51E4206">
      <w:start w:val="1"/>
      <w:numFmt w:val="lowerLetter"/>
      <w:pStyle w:val="TableListSub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1C7A3DCA"/>
    <w:multiLevelType w:val="multilevel"/>
    <w:tmpl w:val="8EEED9D2"/>
    <w:styleLink w:val="StyleMatrixBulleted10ptOutlinenumber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7B1C77"/>
    <w:multiLevelType w:val="multilevel"/>
    <w:tmpl w:val="EF508B80"/>
    <w:styleLink w:val="Special3rdLevelBullet"/>
    <w:lvl w:ilvl="0">
      <w:start w:val="1"/>
      <w:numFmt w:val="bullet"/>
      <w:lvlText w:val=""/>
      <w:lvlJc w:val="left"/>
      <w:pPr>
        <w:tabs>
          <w:tab w:val="num" w:pos="144"/>
        </w:tabs>
        <w:ind w:left="144" w:hanging="144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"/>
      <w:lvlJc w:val="left"/>
      <w:pPr>
        <w:tabs>
          <w:tab w:val="num" w:pos="1080"/>
        </w:tabs>
        <w:ind w:left="1800" w:hanging="360"/>
      </w:pPr>
      <w:rPr>
        <w:rFonts w:ascii="Wingdings" w:hAnsi="Wingdings" w:cs="Wingdings" w:hint="default"/>
        <w:color w:val="auto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F192EBA"/>
    <w:multiLevelType w:val="hybridMultilevel"/>
    <w:tmpl w:val="DAAEE37A"/>
    <w:lvl w:ilvl="0" w:tplc="0EBEEA90">
      <w:start w:val="1"/>
      <w:numFmt w:val="bullet"/>
      <w:pStyle w:val="BulletSecondLevel"/>
      <w:lvlText w:val="o"/>
      <w:lvlJc w:val="left"/>
      <w:pPr>
        <w:tabs>
          <w:tab w:val="num" w:pos="648"/>
        </w:tabs>
        <w:ind w:left="2088" w:hanging="288"/>
      </w:pPr>
      <w:rPr>
        <w:rFonts w:ascii="Courier New" w:hAnsi="Courier New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536CC6"/>
    <w:multiLevelType w:val="hybridMultilevel"/>
    <w:tmpl w:val="ACC0D62A"/>
    <w:lvl w:ilvl="0" w:tplc="FDD0C088">
      <w:start w:val="1"/>
      <w:numFmt w:val="bullet"/>
      <w:pStyle w:val="List-Bullet1"/>
      <w:lvlText w:val=""/>
      <w:lvlJc w:val="left"/>
      <w:pPr>
        <w:ind w:left="634" w:hanging="27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A4CBC"/>
    <w:multiLevelType w:val="hybridMultilevel"/>
    <w:tmpl w:val="8D649D12"/>
    <w:lvl w:ilvl="0" w:tplc="C40A41D8">
      <w:start w:val="1"/>
      <w:numFmt w:val="bullet"/>
      <w:pStyle w:val="ActivitySubLetHLItalic"/>
      <w:lvlText w:val="o"/>
      <w:lvlJc w:val="left"/>
      <w:pPr>
        <w:tabs>
          <w:tab w:val="num" w:pos="1080"/>
        </w:tabs>
        <w:ind w:left="2016" w:hanging="216"/>
      </w:pPr>
      <w:rPr>
        <w:rFonts w:ascii="Courier New" w:hAnsi="Courier New" w:cs="Courier New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172F3E"/>
    <w:multiLevelType w:val="hybridMultilevel"/>
    <w:tmpl w:val="AE7440E0"/>
    <w:lvl w:ilvl="0" w:tplc="79CE7732">
      <w:start w:val="1"/>
      <w:numFmt w:val="decimal"/>
      <w:pStyle w:val="ActivitySubBullet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25154"/>
    <w:multiLevelType w:val="multilevel"/>
    <w:tmpl w:val="C27482D6"/>
    <w:styleLink w:val="ArrowBulleted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69433C2"/>
    <w:multiLevelType w:val="multilevel"/>
    <w:tmpl w:val="8452E4C2"/>
    <w:styleLink w:val="TopicalOutlineNumbers"/>
    <w:lvl w:ilvl="0">
      <w:start w:val="1"/>
      <w:numFmt w:val="decimal"/>
      <w:lvlText w:val="1.1.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71E6FA8"/>
    <w:multiLevelType w:val="multilevel"/>
    <w:tmpl w:val="DD7A3D34"/>
    <w:styleLink w:val="SpecialBulleted3rdLevel"/>
    <w:lvl w:ilvl="0">
      <w:start w:val="1"/>
      <w:numFmt w:val="bullet"/>
      <w:lvlText w:val=""/>
      <w:lvlPicBulletId w:val="0"/>
      <w:lvlJc w:val="left"/>
      <w:pPr>
        <w:tabs>
          <w:tab w:val="num" w:pos="1555"/>
        </w:tabs>
        <w:ind w:left="1555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A3D271E"/>
    <w:multiLevelType w:val="multilevel"/>
    <w:tmpl w:val="C4C09536"/>
    <w:styleLink w:val="LetterBullet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D85EC1"/>
    <w:multiLevelType w:val="hybridMultilevel"/>
    <w:tmpl w:val="8C726CF8"/>
    <w:lvl w:ilvl="0" w:tplc="58449B40">
      <w:start w:val="1"/>
      <w:numFmt w:val="lowerLetter"/>
      <w:pStyle w:val="AlphaLowerCaseSub"/>
      <w:lvlText w:val="%1."/>
      <w:lvlJc w:val="left"/>
      <w:pPr>
        <w:tabs>
          <w:tab w:val="num" w:pos="108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F8F3EFF"/>
    <w:multiLevelType w:val="multilevel"/>
    <w:tmpl w:val="5932441C"/>
    <w:styleLink w:val="LetterBoldList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312E47"/>
    <w:multiLevelType w:val="hybridMultilevel"/>
    <w:tmpl w:val="1E3E77AE"/>
    <w:lvl w:ilvl="0" w:tplc="EEE8E2D8">
      <w:start w:val="1"/>
      <w:numFmt w:val="bullet"/>
      <w:pStyle w:val="TableBullet3"/>
      <w:lvlText w:val="•"/>
      <w:lvlJc w:val="left"/>
      <w:pPr>
        <w:ind w:left="1541" w:hanging="216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26" w15:restartNumberingAfterBreak="0">
    <w:nsid w:val="337A7A51"/>
    <w:multiLevelType w:val="multilevel"/>
    <w:tmpl w:val="87ECD0B2"/>
    <w:styleLink w:val="AlphaNumbered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3C6683B"/>
    <w:multiLevelType w:val="multilevel"/>
    <w:tmpl w:val="D68A206C"/>
    <w:styleLink w:val="ActivitiesNumbered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341A0A75"/>
    <w:multiLevelType w:val="hybridMultilevel"/>
    <w:tmpl w:val="E0582898"/>
    <w:lvl w:ilvl="0" w:tplc="EBB05EAC">
      <w:start w:val="1"/>
      <w:numFmt w:val="bullet"/>
      <w:pStyle w:val="NOTEActivity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47947E6"/>
    <w:multiLevelType w:val="hybridMultilevel"/>
    <w:tmpl w:val="B2D4E042"/>
    <w:lvl w:ilvl="0" w:tplc="F3F6E758">
      <w:start w:val="1"/>
      <w:numFmt w:val="bullet"/>
      <w:pStyle w:val="List-Bullet2"/>
      <w:lvlText w:val=""/>
      <w:lvlJc w:val="left"/>
      <w:pPr>
        <w:ind w:left="1166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30" w15:restartNumberingAfterBreak="0">
    <w:nsid w:val="3DC564B0"/>
    <w:multiLevelType w:val="multilevel"/>
    <w:tmpl w:val="22DA6658"/>
    <w:styleLink w:val="ListNumberingStyles"/>
    <w:lvl w:ilvl="0">
      <w:start w:val="1"/>
      <w:numFmt w:val="decimal"/>
      <w:pStyle w:val="List-Number"/>
      <w:lvlText w:val="%1."/>
      <w:lvlJc w:val="right"/>
      <w:pPr>
        <w:tabs>
          <w:tab w:val="num" w:pos="648"/>
        </w:tabs>
        <w:ind w:left="648" w:hanging="101"/>
      </w:pPr>
      <w:rPr>
        <w:rFonts w:ascii="Arial Nova" w:hAnsi="Arial Nova" w:hint="default"/>
        <w:b w:val="0"/>
        <w:i w:val="0"/>
        <w:caps w:val="0"/>
        <w:strike w:val="0"/>
        <w:dstrike w:val="0"/>
        <w:vanish w:val="0"/>
        <w:sz w:val="22"/>
        <w:szCs w:val="24"/>
        <w:vertAlign w:val="baseline"/>
      </w:rPr>
    </w:lvl>
    <w:lvl w:ilvl="1">
      <w:start w:val="1"/>
      <w:numFmt w:val="lowerLetter"/>
      <w:pStyle w:val="List-NumberSub"/>
      <w:lvlText w:val="%2."/>
      <w:lvlJc w:val="right"/>
      <w:pPr>
        <w:tabs>
          <w:tab w:val="num" w:pos="1166"/>
        </w:tabs>
        <w:ind w:left="1166" w:hanging="86"/>
      </w:pPr>
      <w:rPr>
        <w:rFonts w:ascii="Arial Nova" w:hAnsi="Arial Nova"/>
      </w:rPr>
    </w:lvl>
    <w:lvl w:ilvl="2">
      <w:start w:val="1"/>
      <w:numFmt w:val="lowerRoman"/>
      <w:pStyle w:val="List-NumberSub2"/>
      <w:lvlText w:val="%3."/>
      <w:lvlJc w:val="right"/>
      <w:pPr>
        <w:tabs>
          <w:tab w:val="num" w:pos="1627"/>
        </w:tabs>
        <w:ind w:left="1627" w:hanging="10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E4101D7"/>
    <w:multiLevelType w:val="hybridMultilevel"/>
    <w:tmpl w:val="3AC4CD30"/>
    <w:lvl w:ilvl="0" w:tplc="5B46FC1A">
      <w:start w:val="1"/>
      <w:numFmt w:val="bullet"/>
      <w:pStyle w:val="TableBullet2Small"/>
      <w:lvlText w:val=""/>
      <w:lvlJc w:val="left"/>
      <w:pPr>
        <w:ind w:left="78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3F711859"/>
    <w:multiLevelType w:val="hybridMultilevel"/>
    <w:tmpl w:val="BB52D716"/>
    <w:lvl w:ilvl="0" w:tplc="DE18CF0A">
      <w:start w:val="1"/>
      <w:numFmt w:val="bullet"/>
      <w:pStyle w:val="TableBullet1Small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24C0FE9"/>
    <w:multiLevelType w:val="hybridMultilevel"/>
    <w:tmpl w:val="AF4C97EE"/>
    <w:lvl w:ilvl="0" w:tplc="12A247BC">
      <w:start w:val="1"/>
      <w:numFmt w:val="decimal"/>
      <w:pStyle w:val="TableList"/>
      <w:lvlText w:val="%1."/>
      <w:lvlJc w:val="right"/>
      <w:pPr>
        <w:ind w:left="504" w:hanging="14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4A06C3A"/>
    <w:multiLevelType w:val="multilevel"/>
    <w:tmpl w:val="E480AF4E"/>
    <w:styleLink w:val="SpecialBulleted1"/>
    <w:lvl w:ilvl="0">
      <w:start w:val="1"/>
      <w:numFmt w:val="bullet"/>
      <w:lvlText w:val=""/>
      <w:lvlPicBulletId w:val="0"/>
      <w:lvlJc w:val="left"/>
      <w:pPr>
        <w:tabs>
          <w:tab w:val="num" w:pos="907"/>
        </w:tabs>
        <w:ind w:left="907" w:hanging="360"/>
      </w:pPr>
      <w:rPr>
        <w:rFonts w:ascii="Symbol" w:hAnsi="Symbol" w:cs="Symbol" w:hint="default"/>
        <w:color w:val="auto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cs="Wingdings"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cs="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74B5EDD"/>
    <w:multiLevelType w:val="multilevel"/>
    <w:tmpl w:val="C372640A"/>
    <w:styleLink w:val="Picturebulleted"/>
    <w:lvl w:ilvl="0">
      <w:start w:val="1"/>
      <w:numFmt w:val="bullet"/>
      <w:suff w:val="space"/>
      <w:lvlText w:val=""/>
      <w:lvlPicBulletId w:val="0"/>
      <w:lvlJc w:val="left"/>
      <w:pPr>
        <w:ind w:left="907" w:hanging="547"/>
      </w:pPr>
      <w:rPr>
        <w:rFonts w:ascii="Symbol" w:hAnsi="Symbol" w:cs="Symbol" w:hint="default"/>
        <w:b/>
        <w:bCs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cs="Symbol" w:hint="default"/>
        <w:color w:val="0033CC"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cs="Symbol" w:hint="default"/>
        <w:b/>
        <w:bCs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7D622C3"/>
    <w:multiLevelType w:val="multilevel"/>
    <w:tmpl w:val="AFCA57AE"/>
    <w:styleLink w:val="ArrowBullet"/>
    <w:lvl w:ilvl="0">
      <w:start w:val="1"/>
      <w:numFmt w:val="bullet"/>
      <w:lvlText w:val=""/>
      <w:lvlJc w:val="left"/>
      <w:pPr>
        <w:tabs>
          <w:tab w:val="num" w:pos="2160"/>
        </w:tabs>
        <w:ind w:left="2664" w:hanging="864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"/>
      <w:lvlJc w:val="left"/>
      <w:pPr>
        <w:tabs>
          <w:tab w:val="num" w:pos="2160"/>
        </w:tabs>
        <w:ind w:left="2160"/>
      </w:pPr>
      <w:rPr>
        <w:rFonts w:ascii="Wingdings" w:hAnsi="Wingdings" w:cs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F443923"/>
    <w:multiLevelType w:val="multilevel"/>
    <w:tmpl w:val="18A4A0F4"/>
    <w:styleLink w:val="MatrixLetterBenchMarks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503A0C14"/>
    <w:multiLevelType w:val="multilevel"/>
    <w:tmpl w:val="BE4A91F0"/>
    <w:styleLink w:val="QList"/>
    <w:lvl w:ilvl="0">
      <w:start w:val="1"/>
      <w:numFmt w:val="decimal"/>
      <w:lvlText w:val="Q%1."/>
      <w:lvlJc w:val="right"/>
      <w:pPr>
        <w:ind w:left="936" w:hanging="216"/>
      </w:pPr>
      <w:rPr>
        <w:rFonts w:ascii="Arial Nova" w:hAnsi="Arial Nova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1" w15:restartNumberingAfterBreak="0">
    <w:nsid w:val="58225106"/>
    <w:multiLevelType w:val="hybridMultilevel"/>
    <w:tmpl w:val="97E81BAA"/>
    <w:lvl w:ilvl="0" w:tplc="FD9619A4">
      <w:start w:val="1"/>
      <w:numFmt w:val="bullet"/>
      <w:pStyle w:val="ActivitySubLetter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cs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B48D8"/>
    <w:multiLevelType w:val="hybridMultilevel"/>
    <w:tmpl w:val="1CEA8712"/>
    <w:lvl w:ilvl="0" w:tplc="53461768">
      <w:start w:val="1"/>
      <w:numFmt w:val="bullet"/>
      <w:pStyle w:val="TableBullet2"/>
      <w:lvlText w:val="•"/>
      <w:lvlJc w:val="left"/>
      <w:pPr>
        <w:tabs>
          <w:tab w:val="num" w:pos="1051"/>
        </w:tabs>
        <w:ind w:left="1051" w:hanging="273"/>
      </w:pPr>
      <w:rPr>
        <w:rFonts w:ascii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3" w15:restartNumberingAfterBreak="0">
    <w:nsid w:val="61F94E48"/>
    <w:multiLevelType w:val="hybridMultilevel"/>
    <w:tmpl w:val="86500D20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A257E5"/>
    <w:multiLevelType w:val="multilevel"/>
    <w:tmpl w:val="C27482D6"/>
    <w:styleLink w:val="ArrowBulletedOutline"/>
    <w:lvl w:ilvl="0">
      <w:start w:val="1"/>
      <w:numFmt w:val="bullet"/>
      <w:lvlText w:val=""/>
      <w:lvlJc w:val="left"/>
      <w:pPr>
        <w:tabs>
          <w:tab w:val="num" w:pos="1800"/>
        </w:tabs>
        <w:ind w:left="108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C2D4CAB"/>
    <w:multiLevelType w:val="multilevel"/>
    <w:tmpl w:val="98B03EB6"/>
    <w:styleLink w:val="Note2ndLevel"/>
    <w:lvl w:ilvl="0">
      <w:start w:val="1"/>
      <w:numFmt w:val="bullet"/>
      <w:lvlText w:val=""/>
      <w:lvlJc w:val="left"/>
      <w:pPr>
        <w:tabs>
          <w:tab w:val="num" w:pos="0"/>
        </w:tabs>
        <w:ind w:left="21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6" w15:restartNumberingAfterBreak="0">
    <w:nsid w:val="711219EE"/>
    <w:multiLevelType w:val="multilevel"/>
    <w:tmpl w:val="0409001D"/>
    <w:styleLink w:val="3rdLevelBulle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"/>
      <w:lvlJc w:val="left"/>
      <w:pPr>
        <w:tabs>
          <w:tab w:val="num" w:pos="1080"/>
        </w:tabs>
        <w:ind w:left="1800" w:hanging="360"/>
      </w:pPr>
      <w:rPr>
        <w:rFonts w:ascii="Wingdings" w:hAnsi="Wingdings" w:cs="Wingdings" w:hint="default"/>
        <w:color w:val="auto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34B4669"/>
    <w:multiLevelType w:val="multilevel"/>
    <w:tmpl w:val="82F43766"/>
    <w:styleLink w:val="CheckmarkList"/>
    <w:lvl w:ilvl="0">
      <w:start w:val="1"/>
      <w:numFmt w:val="bullet"/>
      <w:lvlText w:val=""/>
      <w:lvlJc w:val="left"/>
      <w:pPr>
        <w:tabs>
          <w:tab w:val="num" w:pos="760"/>
        </w:tabs>
        <w:ind w:left="760" w:hanging="40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53977094">
    <w:abstractNumId w:val="16"/>
  </w:num>
  <w:num w:numId="2" w16cid:durableId="1952932596">
    <w:abstractNumId w:val="31"/>
  </w:num>
  <w:num w:numId="3" w16cid:durableId="1363435508">
    <w:abstractNumId w:val="29"/>
  </w:num>
  <w:num w:numId="4" w16cid:durableId="1227450076">
    <w:abstractNumId w:val="1"/>
  </w:num>
  <w:num w:numId="5" w16cid:durableId="973675737">
    <w:abstractNumId w:val="6"/>
  </w:num>
  <w:num w:numId="6" w16cid:durableId="2053114264">
    <w:abstractNumId w:val="42"/>
  </w:num>
  <w:num w:numId="7" w16cid:durableId="475226006">
    <w:abstractNumId w:val="25"/>
  </w:num>
  <w:num w:numId="8" w16cid:durableId="1857696449">
    <w:abstractNumId w:val="34"/>
  </w:num>
  <w:num w:numId="9" w16cid:durableId="1261716263">
    <w:abstractNumId w:val="32"/>
  </w:num>
  <w:num w:numId="10" w16cid:durableId="163518711">
    <w:abstractNumId w:val="30"/>
  </w:num>
  <w:num w:numId="11" w16cid:durableId="1297221456">
    <w:abstractNumId w:val="12"/>
  </w:num>
  <w:num w:numId="12" w16cid:durableId="1752240918">
    <w:abstractNumId w:val="40"/>
  </w:num>
  <w:num w:numId="13" w16cid:durableId="1183592843">
    <w:abstractNumId w:val="15"/>
  </w:num>
  <w:num w:numId="14" w16cid:durableId="1794785733">
    <w:abstractNumId w:val="7"/>
  </w:num>
  <w:num w:numId="15" w16cid:durableId="1511529208">
    <w:abstractNumId w:val="19"/>
  </w:num>
  <w:num w:numId="16" w16cid:durableId="1384325269">
    <w:abstractNumId w:val="22"/>
  </w:num>
  <w:num w:numId="17" w16cid:durableId="816148735">
    <w:abstractNumId w:val="48"/>
  </w:num>
  <w:num w:numId="18" w16cid:durableId="1013648642">
    <w:abstractNumId w:val="8"/>
  </w:num>
  <w:num w:numId="19" w16cid:durableId="49809188">
    <w:abstractNumId w:val="27"/>
  </w:num>
  <w:num w:numId="20" w16cid:durableId="513878798">
    <w:abstractNumId w:val="26"/>
  </w:num>
  <w:num w:numId="21" w16cid:durableId="1945572813">
    <w:abstractNumId w:val="38"/>
  </w:num>
  <w:num w:numId="22" w16cid:durableId="290285787">
    <w:abstractNumId w:val="45"/>
  </w:num>
  <w:num w:numId="23" w16cid:durableId="1801610826">
    <w:abstractNumId w:val="41"/>
  </w:num>
  <w:num w:numId="24" w16cid:durableId="1702239843">
    <w:abstractNumId w:val="9"/>
  </w:num>
  <w:num w:numId="25" w16cid:durableId="2026202609">
    <w:abstractNumId w:val="35"/>
  </w:num>
  <w:num w:numId="26" w16cid:durableId="588277013">
    <w:abstractNumId w:val="33"/>
  </w:num>
  <w:num w:numId="27" w16cid:durableId="523791188">
    <w:abstractNumId w:val="13"/>
  </w:num>
  <w:num w:numId="28" w16cid:durableId="836383071">
    <w:abstractNumId w:val="2"/>
  </w:num>
  <w:num w:numId="29" w16cid:durableId="968435549">
    <w:abstractNumId w:val="36"/>
  </w:num>
  <w:num w:numId="30" w16cid:durableId="1654020575">
    <w:abstractNumId w:val="11"/>
  </w:num>
  <w:num w:numId="31" w16cid:durableId="76054101">
    <w:abstractNumId w:val="37"/>
  </w:num>
  <w:num w:numId="32" w16cid:durableId="1755206715">
    <w:abstractNumId w:val="21"/>
  </w:num>
  <w:num w:numId="33" w16cid:durableId="746342254">
    <w:abstractNumId w:val="46"/>
  </w:num>
  <w:num w:numId="34" w16cid:durableId="43212958">
    <w:abstractNumId w:val="14"/>
  </w:num>
  <w:num w:numId="35" w16cid:durableId="1260093057">
    <w:abstractNumId w:val="44"/>
  </w:num>
  <w:num w:numId="36" w16cid:durableId="1991055001">
    <w:abstractNumId w:val="10"/>
  </w:num>
  <w:num w:numId="37" w16cid:durableId="848568068">
    <w:abstractNumId w:val="39"/>
  </w:num>
  <w:num w:numId="38" w16cid:durableId="614868277">
    <w:abstractNumId w:val="47"/>
  </w:num>
  <w:num w:numId="39" w16cid:durableId="631640316">
    <w:abstractNumId w:val="28"/>
  </w:num>
  <w:num w:numId="40" w16cid:durableId="1029650135">
    <w:abstractNumId w:val="5"/>
  </w:num>
  <w:num w:numId="41" w16cid:durableId="205680804">
    <w:abstractNumId w:val="0"/>
  </w:num>
  <w:num w:numId="42" w16cid:durableId="524439883">
    <w:abstractNumId w:val="24"/>
  </w:num>
  <w:num w:numId="43" w16cid:durableId="1860007038">
    <w:abstractNumId w:val="20"/>
  </w:num>
  <w:num w:numId="44" w16cid:durableId="1233002257">
    <w:abstractNumId w:val="4"/>
  </w:num>
  <w:num w:numId="45" w16cid:durableId="2078353619">
    <w:abstractNumId w:val="23"/>
  </w:num>
  <w:num w:numId="46" w16cid:durableId="1558395952">
    <w:abstractNumId w:val="17"/>
  </w:num>
  <w:num w:numId="47" w16cid:durableId="714352752">
    <w:abstractNumId w:val="3"/>
  </w:num>
  <w:num w:numId="48" w16cid:durableId="1253974603">
    <w:abstractNumId w:val="43"/>
    <w:lvlOverride w:ilvl="0">
      <w:startOverride w:val="1"/>
    </w:lvlOverride>
  </w:num>
  <w:num w:numId="49" w16cid:durableId="2028216007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4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1B"/>
    <w:rsid w:val="000107A2"/>
    <w:rsid w:val="00012C03"/>
    <w:rsid w:val="0002587E"/>
    <w:rsid w:val="00032BD3"/>
    <w:rsid w:val="00032E25"/>
    <w:rsid w:val="00045459"/>
    <w:rsid w:val="00047708"/>
    <w:rsid w:val="00053C4B"/>
    <w:rsid w:val="0005437C"/>
    <w:rsid w:val="00055B44"/>
    <w:rsid w:val="000566A4"/>
    <w:rsid w:val="00060F92"/>
    <w:rsid w:val="000623EF"/>
    <w:rsid w:val="000647A2"/>
    <w:rsid w:val="00071594"/>
    <w:rsid w:val="00071F41"/>
    <w:rsid w:val="000720EF"/>
    <w:rsid w:val="00072E72"/>
    <w:rsid w:val="00072F36"/>
    <w:rsid w:val="00083BA8"/>
    <w:rsid w:val="000947DF"/>
    <w:rsid w:val="000A1590"/>
    <w:rsid w:val="000A1937"/>
    <w:rsid w:val="000A75AC"/>
    <w:rsid w:val="000A76B4"/>
    <w:rsid w:val="000C26BF"/>
    <w:rsid w:val="000C343C"/>
    <w:rsid w:val="000C55B2"/>
    <w:rsid w:val="000E0CD8"/>
    <w:rsid w:val="00100EE5"/>
    <w:rsid w:val="001011BD"/>
    <w:rsid w:val="00101D25"/>
    <w:rsid w:val="0010706D"/>
    <w:rsid w:val="00107816"/>
    <w:rsid w:val="00112297"/>
    <w:rsid w:val="0011244F"/>
    <w:rsid w:val="001133EB"/>
    <w:rsid w:val="00121ACC"/>
    <w:rsid w:val="0012681E"/>
    <w:rsid w:val="0013265A"/>
    <w:rsid w:val="001326BC"/>
    <w:rsid w:val="00136B24"/>
    <w:rsid w:val="00144085"/>
    <w:rsid w:val="00151620"/>
    <w:rsid w:val="00154589"/>
    <w:rsid w:val="00156DE3"/>
    <w:rsid w:val="00161FEB"/>
    <w:rsid w:val="001625B9"/>
    <w:rsid w:val="0017145D"/>
    <w:rsid w:val="00181AF2"/>
    <w:rsid w:val="00183B4C"/>
    <w:rsid w:val="00185599"/>
    <w:rsid w:val="001A342B"/>
    <w:rsid w:val="001A743F"/>
    <w:rsid w:val="001C04B7"/>
    <w:rsid w:val="001C226D"/>
    <w:rsid w:val="001C72C5"/>
    <w:rsid w:val="001C77B7"/>
    <w:rsid w:val="001D44F2"/>
    <w:rsid w:val="001D7623"/>
    <w:rsid w:val="001E4A46"/>
    <w:rsid w:val="001F61DD"/>
    <w:rsid w:val="001F6292"/>
    <w:rsid w:val="00200219"/>
    <w:rsid w:val="00212BAC"/>
    <w:rsid w:val="002174F2"/>
    <w:rsid w:val="002211DB"/>
    <w:rsid w:val="002243AF"/>
    <w:rsid w:val="002302D0"/>
    <w:rsid w:val="00231732"/>
    <w:rsid w:val="00232830"/>
    <w:rsid w:val="0024411D"/>
    <w:rsid w:val="0024475D"/>
    <w:rsid w:val="00244A6A"/>
    <w:rsid w:val="00247F9D"/>
    <w:rsid w:val="0026192C"/>
    <w:rsid w:val="00262C9D"/>
    <w:rsid w:val="0026441E"/>
    <w:rsid w:val="002660BC"/>
    <w:rsid w:val="00266AC6"/>
    <w:rsid w:val="00266D83"/>
    <w:rsid w:val="00267F45"/>
    <w:rsid w:val="0027037C"/>
    <w:rsid w:val="002773FE"/>
    <w:rsid w:val="002850DF"/>
    <w:rsid w:val="00295D66"/>
    <w:rsid w:val="00296AE3"/>
    <w:rsid w:val="002A40DE"/>
    <w:rsid w:val="002A7125"/>
    <w:rsid w:val="002C13AB"/>
    <w:rsid w:val="002C4099"/>
    <w:rsid w:val="002C6FED"/>
    <w:rsid w:val="002D5E2D"/>
    <w:rsid w:val="002E6DC1"/>
    <w:rsid w:val="002F110E"/>
    <w:rsid w:val="002F1E98"/>
    <w:rsid w:val="002F7D67"/>
    <w:rsid w:val="003004BD"/>
    <w:rsid w:val="003049FD"/>
    <w:rsid w:val="00305084"/>
    <w:rsid w:val="00307B38"/>
    <w:rsid w:val="00307DEB"/>
    <w:rsid w:val="00316E61"/>
    <w:rsid w:val="003225AF"/>
    <w:rsid w:val="00322C2D"/>
    <w:rsid w:val="00326CC8"/>
    <w:rsid w:val="00327004"/>
    <w:rsid w:val="0033334D"/>
    <w:rsid w:val="0034022E"/>
    <w:rsid w:val="00340AD3"/>
    <w:rsid w:val="0034103A"/>
    <w:rsid w:val="00341835"/>
    <w:rsid w:val="00354E50"/>
    <w:rsid w:val="00361789"/>
    <w:rsid w:val="00363F46"/>
    <w:rsid w:val="00364EB3"/>
    <w:rsid w:val="003705A3"/>
    <w:rsid w:val="00385913"/>
    <w:rsid w:val="003943FA"/>
    <w:rsid w:val="0039505E"/>
    <w:rsid w:val="003A2B8E"/>
    <w:rsid w:val="003A4E2E"/>
    <w:rsid w:val="003A6752"/>
    <w:rsid w:val="003A6C67"/>
    <w:rsid w:val="003B1A8F"/>
    <w:rsid w:val="003B23D2"/>
    <w:rsid w:val="003B2C09"/>
    <w:rsid w:val="003B38D4"/>
    <w:rsid w:val="003B3D55"/>
    <w:rsid w:val="003B4B3D"/>
    <w:rsid w:val="003B5585"/>
    <w:rsid w:val="003C4245"/>
    <w:rsid w:val="003D0A01"/>
    <w:rsid w:val="003D0E56"/>
    <w:rsid w:val="003D54B4"/>
    <w:rsid w:val="003D6AC9"/>
    <w:rsid w:val="003E1CCA"/>
    <w:rsid w:val="003E4836"/>
    <w:rsid w:val="003E5C56"/>
    <w:rsid w:val="003E6C49"/>
    <w:rsid w:val="003E73E1"/>
    <w:rsid w:val="003F30B9"/>
    <w:rsid w:val="003F58C5"/>
    <w:rsid w:val="004011DB"/>
    <w:rsid w:val="00407CA6"/>
    <w:rsid w:val="00412F7C"/>
    <w:rsid w:val="0041367A"/>
    <w:rsid w:val="00413DD5"/>
    <w:rsid w:val="00415A02"/>
    <w:rsid w:val="00415BCC"/>
    <w:rsid w:val="00416529"/>
    <w:rsid w:val="00416A9B"/>
    <w:rsid w:val="00417189"/>
    <w:rsid w:val="00421C98"/>
    <w:rsid w:val="0042569B"/>
    <w:rsid w:val="00433997"/>
    <w:rsid w:val="00436BA9"/>
    <w:rsid w:val="00444232"/>
    <w:rsid w:val="00446A30"/>
    <w:rsid w:val="00447736"/>
    <w:rsid w:val="00454822"/>
    <w:rsid w:val="00456EA9"/>
    <w:rsid w:val="00457A0C"/>
    <w:rsid w:val="00457ABA"/>
    <w:rsid w:val="00465B88"/>
    <w:rsid w:val="00466DE5"/>
    <w:rsid w:val="00473EA1"/>
    <w:rsid w:val="00480295"/>
    <w:rsid w:val="004A05DB"/>
    <w:rsid w:val="004A1436"/>
    <w:rsid w:val="004B0744"/>
    <w:rsid w:val="004B4F8D"/>
    <w:rsid w:val="004B7F62"/>
    <w:rsid w:val="004C303D"/>
    <w:rsid w:val="004D03B8"/>
    <w:rsid w:val="004D1EA6"/>
    <w:rsid w:val="004D2E8C"/>
    <w:rsid w:val="004E369D"/>
    <w:rsid w:val="004E5051"/>
    <w:rsid w:val="004F2B65"/>
    <w:rsid w:val="004F3067"/>
    <w:rsid w:val="004F588A"/>
    <w:rsid w:val="004F7B23"/>
    <w:rsid w:val="005007A8"/>
    <w:rsid w:val="005032CB"/>
    <w:rsid w:val="005033FC"/>
    <w:rsid w:val="00510143"/>
    <w:rsid w:val="00511B0B"/>
    <w:rsid w:val="00512E37"/>
    <w:rsid w:val="00514908"/>
    <w:rsid w:val="00532BCB"/>
    <w:rsid w:val="00535196"/>
    <w:rsid w:val="005353D7"/>
    <w:rsid w:val="005417A2"/>
    <w:rsid w:val="005426AD"/>
    <w:rsid w:val="00544243"/>
    <w:rsid w:val="00545129"/>
    <w:rsid w:val="0054562E"/>
    <w:rsid w:val="00546081"/>
    <w:rsid w:val="00546434"/>
    <w:rsid w:val="00551C3E"/>
    <w:rsid w:val="00554B57"/>
    <w:rsid w:val="00555B49"/>
    <w:rsid w:val="00560343"/>
    <w:rsid w:val="00562AF1"/>
    <w:rsid w:val="0056548D"/>
    <w:rsid w:val="005664F5"/>
    <w:rsid w:val="00570ABC"/>
    <w:rsid w:val="00580A33"/>
    <w:rsid w:val="00580EE0"/>
    <w:rsid w:val="0058132E"/>
    <w:rsid w:val="005900A0"/>
    <w:rsid w:val="00591397"/>
    <w:rsid w:val="005950AA"/>
    <w:rsid w:val="005C24FB"/>
    <w:rsid w:val="005C36C3"/>
    <w:rsid w:val="005D14B7"/>
    <w:rsid w:val="005D5F1A"/>
    <w:rsid w:val="005E0AF7"/>
    <w:rsid w:val="005E3B66"/>
    <w:rsid w:val="005E6DF7"/>
    <w:rsid w:val="005F2A7E"/>
    <w:rsid w:val="005F59B1"/>
    <w:rsid w:val="005F756E"/>
    <w:rsid w:val="005F78A2"/>
    <w:rsid w:val="0060560E"/>
    <w:rsid w:val="006070FE"/>
    <w:rsid w:val="0061038C"/>
    <w:rsid w:val="0061130E"/>
    <w:rsid w:val="00620D8A"/>
    <w:rsid w:val="006224DF"/>
    <w:rsid w:val="00624851"/>
    <w:rsid w:val="00626687"/>
    <w:rsid w:val="00630093"/>
    <w:rsid w:val="00633C7E"/>
    <w:rsid w:val="00634938"/>
    <w:rsid w:val="006354E5"/>
    <w:rsid w:val="00637ADC"/>
    <w:rsid w:val="00640112"/>
    <w:rsid w:val="00640C6D"/>
    <w:rsid w:val="00640D9E"/>
    <w:rsid w:val="00641AA6"/>
    <w:rsid w:val="00643F49"/>
    <w:rsid w:val="0064600F"/>
    <w:rsid w:val="00646BC5"/>
    <w:rsid w:val="0064707B"/>
    <w:rsid w:val="00650F10"/>
    <w:rsid w:val="00651F35"/>
    <w:rsid w:val="00652DDF"/>
    <w:rsid w:val="0065730D"/>
    <w:rsid w:val="006641DA"/>
    <w:rsid w:val="00666E2A"/>
    <w:rsid w:val="00683391"/>
    <w:rsid w:val="00683E61"/>
    <w:rsid w:val="006842E3"/>
    <w:rsid w:val="0068573B"/>
    <w:rsid w:val="00691931"/>
    <w:rsid w:val="006939AC"/>
    <w:rsid w:val="00695900"/>
    <w:rsid w:val="00695F1D"/>
    <w:rsid w:val="006C2836"/>
    <w:rsid w:val="006C34D5"/>
    <w:rsid w:val="006C47A3"/>
    <w:rsid w:val="006C5FE3"/>
    <w:rsid w:val="006D0635"/>
    <w:rsid w:val="006D5A40"/>
    <w:rsid w:val="006D735F"/>
    <w:rsid w:val="006E47C1"/>
    <w:rsid w:val="006E5013"/>
    <w:rsid w:val="006E5A44"/>
    <w:rsid w:val="006E7D1C"/>
    <w:rsid w:val="006F30A2"/>
    <w:rsid w:val="006F56D5"/>
    <w:rsid w:val="006F6D46"/>
    <w:rsid w:val="006F749D"/>
    <w:rsid w:val="00701D4B"/>
    <w:rsid w:val="007278DE"/>
    <w:rsid w:val="0073013F"/>
    <w:rsid w:val="007342C2"/>
    <w:rsid w:val="0073516A"/>
    <w:rsid w:val="00737596"/>
    <w:rsid w:val="00752BC3"/>
    <w:rsid w:val="00752DB4"/>
    <w:rsid w:val="007559F1"/>
    <w:rsid w:val="007568DD"/>
    <w:rsid w:val="0075721D"/>
    <w:rsid w:val="00760B96"/>
    <w:rsid w:val="00761BB3"/>
    <w:rsid w:val="00762138"/>
    <w:rsid w:val="00771A6E"/>
    <w:rsid w:val="00772C29"/>
    <w:rsid w:val="007774CE"/>
    <w:rsid w:val="00777C64"/>
    <w:rsid w:val="00781109"/>
    <w:rsid w:val="00781A11"/>
    <w:rsid w:val="00782486"/>
    <w:rsid w:val="00790CEF"/>
    <w:rsid w:val="00794D4E"/>
    <w:rsid w:val="007964B3"/>
    <w:rsid w:val="007A13A8"/>
    <w:rsid w:val="007A173D"/>
    <w:rsid w:val="007A195F"/>
    <w:rsid w:val="007A2F76"/>
    <w:rsid w:val="007B403B"/>
    <w:rsid w:val="007B6382"/>
    <w:rsid w:val="007B6C98"/>
    <w:rsid w:val="007C3D2D"/>
    <w:rsid w:val="007D354F"/>
    <w:rsid w:val="007D38A2"/>
    <w:rsid w:val="007D51C7"/>
    <w:rsid w:val="007D6849"/>
    <w:rsid w:val="007E1F79"/>
    <w:rsid w:val="007E378A"/>
    <w:rsid w:val="007E4894"/>
    <w:rsid w:val="007E544A"/>
    <w:rsid w:val="007F0289"/>
    <w:rsid w:val="007F2456"/>
    <w:rsid w:val="007F2B4F"/>
    <w:rsid w:val="007F5728"/>
    <w:rsid w:val="00804A04"/>
    <w:rsid w:val="0080584F"/>
    <w:rsid w:val="008060FD"/>
    <w:rsid w:val="00806561"/>
    <w:rsid w:val="0081296F"/>
    <w:rsid w:val="008224A5"/>
    <w:rsid w:val="00824FD9"/>
    <w:rsid w:val="008263AB"/>
    <w:rsid w:val="0083032E"/>
    <w:rsid w:val="00836EBE"/>
    <w:rsid w:val="008409AA"/>
    <w:rsid w:val="00841B67"/>
    <w:rsid w:val="008428DC"/>
    <w:rsid w:val="00843CAD"/>
    <w:rsid w:val="00845B47"/>
    <w:rsid w:val="00846C0F"/>
    <w:rsid w:val="00847597"/>
    <w:rsid w:val="00856790"/>
    <w:rsid w:val="00857432"/>
    <w:rsid w:val="00857EEB"/>
    <w:rsid w:val="00860C53"/>
    <w:rsid w:val="008615B7"/>
    <w:rsid w:val="008647B5"/>
    <w:rsid w:val="008770EA"/>
    <w:rsid w:val="00880CE3"/>
    <w:rsid w:val="0088241B"/>
    <w:rsid w:val="0088431E"/>
    <w:rsid w:val="008872AD"/>
    <w:rsid w:val="00893255"/>
    <w:rsid w:val="008A37EE"/>
    <w:rsid w:val="008A45FF"/>
    <w:rsid w:val="008A518C"/>
    <w:rsid w:val="008A7593"/>
    <w:rsid w:val="008B40FE"/>
    <w:rsid w:val="008B4BCC"/>
    <w:rsid w:val="008B740E"/>
    <w:rsid w:val="008B7603"/>
    <w:rsid w:val="008C0E5D"/>
    <w:rsid w:val="008C429F"/>
    <w:rsid w:val="008C5640"/>
    <w:rsid w:val="008C5791"/>
    <w:rsid w:val="008D60F8"/>
    <w:rsid w:val="008D6A78"/>
    <w:rsid w:val="008E0597"/>
    <w:rsid w:val="008E7C52"/>
    <w:rsid w:val="008F45A7"/>
    <w:rsid w:val="008F4863"/>
    <w:rsid w:val="008F7909"/>
    <w:rsid w:val="00902E7B"/>
    <w:rsid w:val="009156BF"/>
    <w:rsid w:val="00917B99"/>
    <w:rsid w:val="00923B2D"/>
    <w:rsid w:val="00930107"/>
    <w:rsid w:val="00932F54"/>
    <w:rsid w:val="0093494E"/>
    <w:rsid w:val="009428FD"/>
    <w:rsid w:val="00960FA2"/>
    <w:rsid w:val="00963071"/>
    <w:rsid w:val="00963712"/>
    <w:rsid w:val="00970173"/>
    <w:rsid w:val="009719C1"/>
    <w:rsid w:val="00974D7F"/>
    <w:rsid w:val="00976E4B"/>
    <w:rsid w:val="00984214"/>
    <w:rsid w:val="009863FA"/>
    <w:rsid w:val="00986E7D"/>
    <w:rsid w:val="0099008F"/>
    <w:rsid w:val="00990C1B"/>
    <w:rsid w:val="009918C9"/>
    <w:rsid w:val="009A1192"/>
    <w:rsid w:val="009A6B26"/>
    <w:rsid w:val="009B12E7"/>
    <w:rsid w:val="009C4D3F"/>
    <w:rsid w:val="009C67FE"/>
    <w:rsid w:val="009D4DAF"/>
    <w:rsid w:val="009D69E4"/>
    <w:rsid w:val="009D6D85"/>
    <w:rsid w:val="009D70E0"/>
    <w:rsid w:val="009F0B70"/>
    <w:rsid w:val="009F1841"/>
    <w:rsid w:val="009F730F"/>
    <w:rsid w:val="00A14031"/>
    <w:rsid w:val="00A15E7C"/>
    <w:rsid w:val="00A16A62"/>
    <w:rsid w:val="00A31FF4"/>
    <w:rsid w:val="00A3240B"/>
    <w:rsid w:val="00A34A3D"/>
    <w:rsid w:val="00A41DA2"/>
    <w:rsid w:val="00A47170"/>
    <w:rsid w:val="00A51B5B"/>
    <w:rsid w:val="00A5445B"/>
    <w:rsid w:val="00A56FD9"/>
    <w:rsid w:val="00A57636"/>
    <w:rsid w:val="00A6462E"/>
    <w:rsid w:val="00A64708"/>
    <w:rsid w:val="00A64A78"/>
    <w:rsid w:val="00A675C0"/>
    <w:rsid w:val="00A77791"/>
    <w:rsid w:val="00A82FEA"/>
    <w:rsid w:val="00A853C9"/>
    <w:rsid w:val="00A86DC8"/>
    <w:rsid w:val="00A9259D"/>
    <w:rsid w:val="00AA72EF"/>
    <w:rsid w:val="00AA7D0E"/>
    <w:rsid w:val="00AB1047"/>
    <w:rsid w:val="00AB463A"/>
    <w:rsid w:val="00AB5772"/>
    <w:rsid w:val="00AB64C9"/>
    <w:rsid w:val="00AC4FFB"/>
    <w:rsid w:val="00AC7839"/>
    <w:rsid w:val="00AD1DA5"/>
    <w:rsid w:val="00AD6462"/>
    <w:rsid w:val="00AE2819"/>
    <w:rsid w:val="00AF1A6D"/>
    <w:rsid w:val="00AF1FD6"/>
    <w:rsid w:val="00AF3699"/>
    <w:rsid w:val="00AF6EFE"/>
    <w:rsid w:val="00B02CF2"/>
    <w:rsid w:val="00B07213"/>
    <w:rsid w:val="00B11E3F"/>
    <w:rsid w:val="00B1441B"/>
    <w:rsid w:val="00B232E8"/>
    <w:rsid w:val="00B2633A"/>
    <w:rsid w:val="00B320E8"/>
    <w:rsid w:val="00B33376"/>
    <w:rsid w:val="00B35ECF"/>
    <w:rsid w:val="00B4656C"/>
    <w:rsid w:val="00B47A72"/>
    <w:rsid w:val="00B51F59"/>
    <w:rsid w:val="00B66956"/>
    <w:rsid w:val="00B75BD2"/>
    <w:rsid w:val="00B9110C"/>
    <w:rsid w:val="00BA5089"/>
    <w:rsid w:val="00BA6017"/>
    <w:rsid w:val="00BA6567"/>
    <w:rsid w:val="00BB6C2B"/>
    <w:rsid w:val="00BC0041"/>
    <w:rsid w:val="00BC315C"/>
    <w:rsid w:val="00BC5B9E"/>
    <w:rsid w:val="00BC7AAD"/>
    <w:rsid w:val="00BD1DEE"/>
    <w:rsid w:val="00BE2543"/>
    <w:rsid w:val="00BF58DA"/>
    <w:rsid w:val="00C026BF"/>
    <w:rsid w:val="00C14661"/>
    <w:rsid w:val="00C1528B"/>
    <w:rsid w:val="00C23F2E"/>
    <w:rsid w:val="00C24F54"/>
    <w:rsid w:val="00C26864"/>
    <w:rsid w:val="00C27E2E"/>
    <w:rsid w:val="00C370AB"/>
    <w:rsid w:val="00C37D5E"/>
    <w:rsid w:val="00C417B7"/>
    <w:rsid w:val="00C4495B"/>
    <w:rsid w:val="00C45AFE"/>
    <w:rsid w:val="00C47E41"/>
    <w:rsid w:val="00C55D8D"/>
    <w:rsid w:val="00C57649"/>
    <w:rsid w:val="00C5770B"/>
    <w:rsid w:val="00C57CD4"/>
    <w:rsid w:val="00C741AC"/>
    <w:rsid w:val="00C8082B"/>
    <w:rsid w:val="00C84FC8"/>
    <w:rsid w:val="00C85809"/>
    <w:rsid w:val="00C95BD4"/>
    <w:rsid w:val="00CA09F4"/>
    <w:rsid w:val="00CA27C1"/>
    <w:rsid w:val="00CA294F"/>
    <w:rsid w:val="00CA411B"/>
    <w:rsid w:val="00CB12EC"/>
    <w:rsid w:val="00CB6F6D"/>
    <w:rsid w:val="00CB72FB"/>
    <w:rsid w:val="00CC60B3"/>
    <w:rsid w:val="00CC76C6"/>
    <w:rsid w:val="00CD19BD"/>
    <w:rsid w:val="00CD4064"/>
    <w:rsid w:val="00CE0EEE"/>
    <w:rsid w:val="00CE10F9"/>
    <w:rsid w:val="00CE5742"/>
    <w:rsid w:val="00CE64F1"/>
    <w:rsid w:val="00CF0F17"/>
    <w:rsid w:val="00CF1890"/>
    <w:rsid w:val="00CF46F9"/>
    <w:rsid w:val="00D024C4"/>
    <w:rsid w:val="00D05277"/>
    <w:rsid w:val="00D05CE1"/>
    <w:rsid w:val="00D114CD"/>
    <w:rsid w:val="00D11F5E"/>
    <w:rsid w:val="00D132AC"/>
    <w:rsid w:val="00D224B2"/>
    <w:rsid w:val="00D30E00"/>
    <w:rsid w:val="00D360C4"/>
    <w:rsid w:val="00D4561D"/>
    <w:rsid w:val="00D50C51"/>
    <w:rsid w:val="00D65415"/>
    <w:rsid w:val="00D65757"/>
    <w:rsid w:val="00D674C8"/>
    <w:rsid w:val="00D8166C"/>
    <w:rsid w:val="00D826B3"/>
    <w:rsid w:val="00D874F5"/>
    <w:rsid w:val="00DC1446"/>
    <w:rsid w:val="00DC4321"/>
    <w:rsid w:val="00DC7156"/>
    <w:rsid w:val="00DD5B6E"/>
    <w:rsid w:val="00DD7145"/>
    <w:rsid w:val="00DE09A6"/>
    <w:rsid w:val="00DE1627"/>
    <w:rsid w:val="00DE4340"/>
    <w:rsid w:val="00DE6961"/>
    <w:rsid w:val="00DF0ADB"/>
    <w:rsid w:val="00DF1336"/>
    <w:rsid w:val="00DF7184"/>
    <w:rsid w:val="00DF7264"/>
    <w:rsid w:val="00DF735B"/>
    <w:rsid w:val="00E00E34"/>
    <w:rsid w:val="00E049AB"/>
    <w:rsid w:val="00E05C7C"/>
    <w:rsid w:val="00E1334D"/>
    <w:rsid w:val="00E139B4"/>
    <w:rsid w:val="00E143F9"/>
    <w:rsid w:val="00E16ACC"/>
    <w:rsid w:val="00E21E83"/>
    <w:rsid w:val="00E24011"/>
    <w:rsid w:val="00E268B6"/>
    <w:rsid w:val="00E34CF3"/>
    <w:rsid w:val="00E35262"/>
    <w:rsid w:val="00E37BEB"/>
    <w:rsid w:val="00E446CE"/>
    <w:rsid w:val="00E557A2"/>
    <w:rsid w:val="00E62E66"/>
    <w:rsid w:val="00E65D79"/>
    <w:rsid w:val="00E737B8"/>
    <w:rsid w:val="00E77872"/>
    <w:rsid w:val="00E800A5"/>
    <w:rsid w:val="00E864D1"/>
    <w:rsid w:val="00E874B7"/>
    <w:rsid w:val="00E92417"/>
    <w:rsid w:val="00E9463B"/>
    <w:rsid w:val="00E94EC0"/>
    <w:rsid w:val="00E97DF7"/>
    <w:rsid w:val="00EB4D1B"/>
    <w:rsid w:val="00EB4D52"/>
    <w:rsid w:val="00EC21DB"/>
    <w:rsid w:val="00ED3D3D"/>
    <w:rsid w:val="00ED560C"/>
    <w:rsid w:val="00EE1915"/>
    <w:rsid w:val="00EE2720"/>
    <w:rsid w:val="00EE45D8"/>
    <w:rsid w:val="00EF3181"/>
    <w:rsid w:val="00EF55BA"/>
    <w:rsid w:val="00EF5C85"/>
    <w:rsid w:val="00F0304A"/>
    <w:rsid w:val="00F0764D"/>
    <w:rsid w:val="00F13D2E"/>
    <w:rsid w:val="00F25581"/>
    <w:rsid w:val="00F275F1"/>
    <w:rsid w:val="00F3142B"/>
    <w:rsid w:val="00F32FB2"/>
    <w:rsid w:val="00F42E97"/>
    <w:rsid w:val="00F45687"/>
    <w:rsid w:val="00F512BB"/>
    <w:rsid w:val="00F51AF6"/>
    <w:rsid w:val="00F54C10"/>
    <w:rsid w:val="00F55A7A"/>
    <w:rsid w:val="00F5680B"/>
    <w:rsid w:val="00F570F0"/>
    <w:rsid w:val="00F620F1"/>
    <w:rsid w:val="00F6262A"/>
    <w:rsid w:val="00F62DE4"/>
    <w:rsid w:val="00F637E7"/>
    <w:rsid w:val="00F63CAD"/>
    <w:rsid w:val="00F7056F"/>
    <w:rsid w:val="00F72956"/>
    <w:rsid w:val="00F72D3B"/>
    <w:rsid w:val="00F77B72"/>
    <w:rsid w:val="00F807C3"/>
    <w:rsid w:val="00F81589"/>
    <w:rsid w:val="00F81709"/>
    <w:rsid w:val="00F866A0"/>
    <w:rsid w:val="00F87DD4"/>
    <w:rsid w:val="00F9269D"/>
    <w:rsid w:val="00F933A3"/>
    <w:rsid w:val="00F94447"/>
    <w:rsid w:val="00F94F0F"/>
    <w:rsid w:val="00F95D2D"/>
    <w:rsid w:val="00F9604B"/>
    <w:rsid w:val="00F96E88"/>
    <w:rsid w:val="00F976E1"/>
    <w:rsid w:val="00FA527D"/>
    <w:rsid w:val="00FA5C7C"/>
    <w:rsid w:val="00FA76AA"/>
    <w:rsid w:val="00FA76B1"/>
    <w:rsid w:val="00FB162C"/>
    <w:rsid w:val="00FB6F8C"/>
    <w:rsid w:val="00FC01E5"/>
    <w:rsid w:val="00FC43F3"/>
    <w:rsid w:val="00FC6C46"/>
    <w:rsid w:val="00FC71CC"/>
    <w:rsid w:val="00FD057C"/>
    <w:rsid w:val="00FE1007"/>
    <w:rsid w:val="00FE1C77"/>
    <w:rsid w:val="00FE2EE9"/>
    <w:rsid w:val="00FE5A29"/>
    <w:rsid w:val="00FE5E41"/>
    <w:rsid w:val="00FE68A3"/>
    <w:rsid w:val="00FF1250"/>
    <w:rsid w:val="00FF21E8"/>
    <w:rsid w:val="00FF5890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2"/>
    </o:shapelayout>
  </w:shapeDefaults>
  <w:decimalSymbol w:val="."/>
  <w:listSeparator w:val=","/>
  <w14:docId w14:val="392653D4"/>
  <w15:chartTrackingRefBased/>
  <w15:docId w15:val="{A4431110-26BF-46E4-8602-138ABD23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" w:eastAsiaTheme="minorHAnsi" w:hAnsi="Arial Nova" w:cstheme="majorBidi"/>
        <w:bCs/>
        <w:sz w:val="22"/>
        <w:szCs w:val="38"/>
        <w:lang w:val="en-US" w:eastAsia="en-US" w:bidi="ar-SA"/>
      </w:rPr>
    </w:rPrDefault>
    <w:pPrDefault>
      <w:pPr>
        <w:spacing w:before="240" w:after="12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qFormat/>
    <w:rsid w:val="00535196"/>
    <w:pPr>
      <w:spacing w:before="0" w:after="0" w:line="240" w:lineRule="auto"/>
    </w:pPr>
    <w:rPr>
      <w:rFonts w:ascii="Arial" w:eastAsia="Times New Roman" w:hAnsi="Arial" w:cs="Arial"/>
      <w:bCs w:val="0"/>
      <w:sz w:val="24"/>
      <w:szCs w:val="24"/>
    </w:rPr>
  </w:style>
  <w:style w:type="paragraph" w:styleId="Heading1">
    <w:name w:val="heading 1"/>
    <w:basedOn w:val="Heading2"/>
    <w:next w:val="Body"/>
    <w:link w:val="Heading1Char"/>
    <w:uiPriority w:val="99"/>
    <w:qFormat/>
    <w:rsid w:val="00580A33"/>
    <w:pPr>
      <w:spacing w:line="320" w:lineRule="atLeast"/>
      <w:outlineLvl w:val="0"/>
    </w:pPr>
    <w:rPr>
      <w:sz w:val="32"/>
      <w:szCs w:val="32"/>
    </w:rPr>
  </w:style>
  <w:style w:type="paragraph" w:styleId="Heading2">
    <w:name w:val="heading 2"/>
    <w:next w:val="Body"/>
    <w:link w:val="Heading2Char"/>
    <w:uiPriority w:val="99"/>
    <w:unhideWhenUsed/>
    <w:qFormat/>
    <w:rsid w:val="00C5770B"/>
    <w:pPr>
      <w:keepNext/>
      <w:outlineLvl w:val="1"/>
    </w:pPr>
    <w:rPr>
      <w:rFonts w:eastAsiaTheme="minorEastAsia" w:cs="Arial"/>
      <w:b/>
      <w:bCs w:val="0"/>
      <w:sz w:val="28"/>
    </w:rPr>
  </w:style>
  <w:style w:type="paragraph" w:styleId="Heading3">
    <w:name w:val="heading 3"/>
    <w:next w:val="Body"/>
    <w:link w:val="Heading3Char"/>
    <w:uiPriority w:val="99"/>
    <w:unhideWhenUsed/>
    <w:qFormat/>
    <w:rsid w:val="00930107"/>
    <w:pPr>
      <w:keepNext/>
      <w:spacing w:line="320" w:lineRule="atLeast"/>
      <w:outlineLvl w:val="2"/>
    </w:pPr>
    <w:rPr>
      <w:rFonts w:eastAsiaTheme="minorEastAsia" w:cs="Arial"/>
      <w:b/>
      <w:bCs w:val="0"/>
      <w:sz w:val="26"/>
      <w:szCs w:val="26"/>
    </w:rPr>
  </w:style>
  <w:style w:type="paragraph" w:styleId="Heading4">
    <w:name w:val="heading 4"/>
    <w:next w:val="Body"/>
    <w:link w:val="Heading4Char"/>
    <w:uiPriority w:val="99"/>
    <w:unhideWhenUsed/>
    <w:qFormat/>
    <w:rsid w:val="00580A33"/>
    <w:pPr>
      <w:keepNext/>
      <w:spacing w:after="80"/>
      <w:outlineLvl w:val="3"/>
    </w:pPr>
    <w:rPr>
      <w:rFonts w:eastAsiaTheme="majorEastAsia"/>
      <w:iCs/>
      <w:color w:val="5F5F5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Launch">
    <w:name w:val="Table Title (Launch)"/>
    <w:next w:val="Body"/>
    <w:qFormat/>
    <w:rsid w:val="00AF1A6D"/>
    <w:pPr>
      <w:spacing w:line="320" w:lineRule="exact"/>
    </w:pPr>
    <w:rPr>
      <w:rFonts w:eastAsiaTheme="minorEastAsia" w:cs="Arial"/>
      <w:b/>
      <w:bCs w:val="0"/>
      <w:sz w:val="24"/>
      <w:szCs w:val="24"/>
    </w:rPr>
  </w:style>
  <w:style w:type="paragraph" w:customStyle="1" w:styleId="Body">
    <w:name w:val="Body"/>
    <w:link w:val="BodyChar"/>
    <w:qFormat/>
    <w:rsid w:val="003A6C67"/>
    <w:pPr>
      <w:spacing w:before="180" w:after="0" w:line="340" w:lineRule="exact"/>
    </w:pPr>
    <w:rPr>
      <w:rFonts w:eastAsiaTheme="minorEastAsia" w:cs="Arial"/>
      <w:color w:val="000000"/>
      <w:szCs w:val="24"/>
    </w:rPr>
  </w:style>
  <w:style w:type="character" w:customStyle="1" w:styleId="BodyChar">
    <w:name w:val="Body Char"/>
    <w:basedOn w:val="DefaultParagraphFont"/>
    <w:link w:val="Body"/>
    <w:rsid w:val="003A6C67"/>
    <w:rPr>
      <w:rFonts w:ascii="Arial Nova" w:eastAsiaTheme="minorEastAsia" w:hAnsi="Arial Nova" w:cs="Arial"/>
      <w:color w:val="000000"/>
      <w:szCs w:val="24"/>
    </w:rPr>
  </w:style>
  <w:style w:type="paragraph" w:customStyle="1" w:styleId="BodyIndented">
    <w:name w:val="Body Indented"/>
    <w:rsid w:val="00322C2D"/>
    <w:pPr>
      <w:spacing w:before="180" w:after="0" w:line="300" w:lineRule="atLeast"/>
      <w:ind w:left="360"/>
    </w:pPr>
    <w:rPr>
      <w:rFonts w:eastAsiaTheme="minorEastAsia" w:cs="Arial"/>
      <w:color w:val="000000"/>
    </w:rPr>
  </w:style>
  <w:style w:type="paragraph" w:customStyle="1" w:styleId="List-Bullet1">
    <w:name w:val="List-Bullet 1"/>
    <w:rsid w:val="00880CE3"/>
    <w:pPr>
      <w:numPr>
        <w:numId w:val="1"/>
      </w:numPr>
      <w:tabs>
        <w:tab w:val="left" w:pos="360"/>
        <w:tab w:val="left" w:pos="634"/>
      </w:tabs>
      <w:spacing w:before="80" w:after="0" w:line="300" w:lineRule="atLeast"/>
    </w:pPr>
    <w:rPr>
      <w:rFonts w:eastAsiaTheme="minorEastAsia" w:cs="Arial"/>
      <w:szCs w:val="24"/>
    </w:rPr>
  </w:style>
  <w:style w:type="paragraph" w:customStyle="1" w:styleId="CalloutText">
    <w:name w:val="Callout Text"/>
    <w:next w:val="Body"/>
    <w:rsid w:val="00322C2D"/>
    <w:pPr>
      <w:widowControl w:val="0"/>
      <w:spacing w:before="40" w:after="80" w:line="260" w:lineRule="atLeast"/>
    </w:pPr>
    <w:rPr>
      <w:rFonts w:eastAsiaTheme="minorEastAsia" w:cs="Arial"/>
      <w:i/>
      <w:szCs w:val="24"/>
    </w:rPr>
  </w:style>
  <w:style w:type="paragraph" w:styleId="Caption">
    <w:name w:val="caption"/>
    <w:next w:val="Body"/>
    <w:uiPriority w:val="99"/>
    <w:qFormat/>
    <w:rsid w:val="00322C2D"/>
    <w:pPr>
      <w:spacing w:before="120" w:after="200" w:line="260" w:lineRule="exact"/>
      <w:jc w:val="center"/>
    </w:pPr>
    <w:rPr>
      <w:rFonts w:eastAsiaTheme="minorEastAsia" w:cs="Arial"/>
      <w:b/>
      <w:i/>
      <w:iCs/>
      <w:sz w:val="20"/>
      <w:szCs w:val="20"/>
    </w:rPr>
  </w:style>
  <w:style w:type="paragraph" w:styleId="Footer">
    <w:name w:val="footer"/>
    <w:link w:val="FooterChar"/>
    <w:uiPriority w:val="99"/>
    <w:rsid w:val="00580A33"/>
    <w:pPr>
      <w:widowControl w:val="0"/>
      <w:tabs>
        <w:tab w:val="right" w:pos="10800"/>
      </w:tabs>
      <w:spacing w:before="0" w:after="0" w:line="240" w:lineRule="auto"/>
    </w:pPr>
    <w:rPr>
      <w:rFonts w:eastAsia="Arial" w:cs="Arial"/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80A33"/>
    <w:rPr>
      <w:rFonts w:ascii="Arial Nova" w:eastAsia="Arial" w:hAnsi="Arial Nova" w:cs="Arial"/>
      <w:color w:val="000000" w:themeColor="text1"/>
      <w:sz w:val="18"/>
    </w:rPr>
  </w:style>
  <w:style w:type="paragraph" w:styleId="Header">
    <w:name w:val="header"/>
    <w:next w:val="Normal"/>
    <w:link w:val="HeaderChar"/>
    <w:uiPriority w:val="99"/>
    <w:rsid w:val="00AF1A6D"/>
    <w:pPr>
      <w:tabs>
        <w:tab w:val="right" w:pos="10800"/>
      </w:tabs>
      <w:spacing w:before="80" w:after="200" w:line="240" w:lineRule="auto"/>
    </w:pPr>
    <w:rPr>
      <w:rFonts w:eastAsiaTheme="minorEastAsia" w:cs="Arial"/>
      <w:b/>
      <w:color w:val="162D50"/>
      <w:sz w:val="34"/>
      <w:szCs w:val="34"/>
    </w:rPr>
  </w:style>
  <w:style w:type="character" w:customStyle="1" w:styleId="HeaderChar">
    <w:name w:val="Header Char"/>
    <w:basedOn w:val="DefaultParagraphFont"/>
    <w:link w:val="Header"/>
    <w:uiPriority w:val="99"/>
    <w:rsid w:val="00AF1A6D"/>
    <w:rPr>
      <w:rFonts w:ascii="Arial Nova" w:eastAsiaTheme="minorEastAsia" w:hAnsi="Arial Nova" w:cs="Arial"/>
      <w:b/>
      <w:color w:val="162D50"/>
      <w:sz w:val="34"/>
      <w:szCs w:val="34"/>
    </w:rPr>
  </w:style>
  <w:style w:type="character" w:customStyle="1" w:styleId="Heading1Char">
    <w:name w:val="Heading 1 Char"/>
    <w:basedOn w:val="DefaultParagraphFont"/>
    <w:link w:val="Heading1"/>
    <w:uiPriority w:val="9"/>
    <w:rsid w:val="00580A33"/>
    <w:rPr>
      <w:rFonts w:ascii="Arial Nova" w:eastAsiaTheme="minorEastAsia" w:hAnsi="Arial Nova" w:cs="Arial"/>
      <w:b/>
      <w:bCs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70B"/>
    <w:rPr>
      <w:rFonts w:ascii="Arial Nova" w:eastAsiaTheme="minorEastAsia" w:hAnsi="Arial Nova" w:cs="Arial"/>
      <w:b/>
      <w:bCs w:val="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30107"/>
    <w:rPr>
      <w:rFonts w:ascii="Arial Nova" w:eastAsiaTheme="minorEastAsia" w:hAnsi="Arial Nova" w:cs="Arial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80A33"/>
    <w:rPr>
      <w:rFonts w:ascii="Arial Nova" w:eastAsiaTheme="majorEastAsia" w:hAnsi="Arial Nova" w:cstheme="majorBidi"/>
      <w:iCs/>
      <w:color w:val="5F5F5F"/>
      <w:sz w:val="24"/>
      <w:szCs w:val="24"/>
    </w:rPr>
  </w:style>
  <w:style w:type="character" w:customStyle="1" w:styleId="LinkInline">
    <w:name w:val="Link Inline"/>
    <w:uiPriority w:val="1"/>
    <w:rsid w:val="00880CE3"/>
    <w:rPr>
      <w:rFonts w:ascii="Arial Nova" w:hAnsi="Arial Nova"/>
      <w:b w:val="0"/>
      <w:color w:val="007B8A"/>
      <w:sz w:val="22"/>
      <w:u w:val="single"/>
    </w:rPr>
  </w:style>
  <w:style w:type="paragraph" w:customStyle="1" w:styleId="List-Number">
    <w:name w:val="List-Number"/>
    <w:rsid w:val="006F6D46"/>
    <w:pPr>
      <w:numPr>
        <w:numId w:val="10"/>
      </w:numPr>
      <w:spacing w:before="180" w:after="0" w:line="300" w:lineRule="atLeast"/>
    </w:pPr>
    <w:rPr>
      <w:rFonts w:eastAsiaTheme="minorEastAsia" w:cs="Arial"/>
      <w:szCs w:val="24"/>
    </w:rPr>
  </w:style>
  <w:style w:type="paragraph" w:customStyle="1" w:styleId="LinkParagraph">
    <w:name w:val="Link Paragraph"/>
    <w:next w:val="Body"/>
    <w:link w:val="LinkParagraphChar"/>
    <w:rsid w:val="00880CE3"/>
    <w:pPr>
      <w:spacing w:before="180" w:after="0"/>
    </w:pPr>
    <w:rPr>
      <w:rFonts w:eastAsiaTheme="minorEastAsia" w:cs="Times New Roman"/>
      <w:color w:val="007B8A"/>
      <w:szCs w:val="24"/>
      <w:u w:val="single"/>
    </w:rPr>
  </w:style>
  <w:style w:type="character" w:customStyle="1" w:styleId="LinkParagraphChar">
    <w:name w:val="Link Paragraph Char"/>
    <w:basedOn w:val="DefaultParagraphFont"/>
    <w:link w:val="LinkParagraph"/>
    <w:rsid w:val="00880CE3"/>
    <w:rPr>
      <w:rFonts w:ascii="Arial Nova" w:eastAsiaTheme="minorEastAsia" w:hAnsi="Arial Nova" w:cs="Times New Roman"/>
      <w:color w:val="007B8A"/>
      <w:szCs w:val="24"/>
      <w:u w:val="single"/>
    </w:rPr>
  </w:style>
  <w:style w:type="paragraph" w:customStyle="1" w:styleId="Reference">
    <w:name w:val="Reference"/>
    <w:rsid w:val="00E874B7"/>
    <w:pPr>
      <w:spacing w:before="180" w:after="0"/>
      <w:ind w:left="360" w:hanging="360"/>
    </w:pPr>
    <w:rPr>
      <w:rFonts w:eastAsiaTheme="minorEastAsia" w:cs="Arial"/>
      <w:color w:val="000000"/>
    </w:rPr>
  </w:style>
  <w:style w:type="paragraph" w:customStyle="1" w:styleId="Note">
    <w:name w:val="Note"/>
    <w:uiPriority w:val="99"/>
    <w:qFormat/>
    <w:rsid w:val="00322C2D"/>
    <w:pPr>
      <w:spacing w:before="180" w:after="0" w:line="300" w:lineRule="atLeast"/>
      <w:ind w:left="907" w:hanging="907"/>
    </w:pPr>
    <w:rPr>
      <w:rFonts w:eastAsiaTheme="minorEastAsia" w:cs="Arial"/>
      <w:color w:val="000000"/>
    </w:rPr>
  </w:style>
  <w:style w:type="paragraph" w:customStyle="1" w:styleId="TableBullet3">
    <w:name w:val="Table Bullet 3"/>
    <w:qFormat/>
    <w:rsid w:val="00E874B7"/>
    <w:pPr>
      <w:numPr>
        <w:numId w:val="7"/>
      </w:numPr>
      <w:tabs>
        <w:tab w:val="left" w:pos="1541"/>
      </w:tabs>
      <w:spacing w:before="40" w:after="20" w:line="260" w:lineRule="atLeast"/>
    </w:pPr>
    <w:rPr>
      <w:rFonts w:eastAsia="Times New Roman" w:cs="Arial"/>
      <w:color w:val="000000"/>
    </w:rPr>
  </w:style>
  <w:style w:type="paragraph" w:customStyle="1" w:styleId="SmallLineSpacewoText">
    <w:name w:val="Small Line Space w/o Text"/>
    <w:rsid w:val="00E874B7"/>
    <w:pPr>
      <w:spacing w:before="0" w:after="0" w:line="240" w:lineRule="auto"/>
    </w:pPr>
    <w:rPr>
      <w:rFonts w:eastAsiaTheme="minorEastAsia" w:cs="Arial"/>
      <w:color w:val="000000"/>
      <w:sz w:val="16"/>
    </w:rPr>
  </w:style>
  <w:style w:type="paragraph" w:customStyle="1" w:styleId="TableHead">
    <w:name w:val="Table Head"/>
    <w:next w:val="TableText"/>
    <w:rsid w:val="00CD4064"/>
    <w:pPr>
      <w:keepNext/>
      <w:spacing w:before="0" w:after="80" w:line="280" w:lineRule="atLeast"/>
    </w:pPr>
    <w:rPr>
      <w:rFonts w:eastAsiaTheme="minorEastAsia" w:cs="Arial"/>
      <w:b/>
      <w:noProof/>
      <w:color w:val="000000"/>
    </w:rPr>
  </w:style>
  <w:style w:type="paragraph" w:customStyle="1" w:styleId="TableBullet1">
    <w:name w:val="Table Bullet 1"/>
    <w:rsid w:val="00E874B7"/>
    <w:pPr>
      <w:numPr>
        <w:numId w:val="5"/>
      </w:numPr>
      <w:spacing w:before="20" w:after="40" w:line="300" w:lineRule="atLeast"/>
      <w:ind w:left="519" w:hanging="274"/>
      <w:textAlignment w:val="center"/>
    </w:pPr>
    <w:rPr>
      <w:rFonts w:eastAsia="Times New Roman" w:cs="Arial"/>
      <w:bCs w:val="0"/>
      <w:color w:val="000000"/>
    </w:rPr>
  </w:style>
  <w:style w:type="paragraph" w:customStyle="1" w:styleId="TableBullet2">
    <w:name w:val="Table Bullet 2"/>
    <w:rsid w:val="00E874B7"/>
    <w:pPr>
      <w:numPr>
        <w:numId w:val="6"/>
      </w:numPr>
      <w:tabs>
        <w:tab w:val="left" w:pos="274"/>
      </w:tabs>
      <w:spacing w:before="40" w:after="40" w:line="280" w:lineRule="atLeast"/>
      <w:ind w:left="1052" w:hanging="274"/>
      <w:textAlignment w:val="center"/>
    </w:pPr>
    <w:rPr>
      <w:rFonts w:eastAsia="Times New Roman" w:cs="Arial"/>
      <w:color w:val="000000"/>
    </w:rPr>
  </w:style>
  <w:style w:type="paragraph" w:customStyle="1" w:styleId="TableHeadSmall">
    <w:name w:val="Table Head Small"/>
    <w:rsid w:val="00E874B7"/>
    <w:pPr>
      <w:keepNext/>
      <w:spacing w:before="40" w:after="40" w:line="240" w:lineRule="auto"/>
    </w:pPr>
    <w:rPr>
      <w:rFonts w:eastAsiaTheme="minorEastAsia"/>
      <w:b/>
      <w:sz w:val="20"/>
    </w:rPr>
  </w:style>
  <w:style w:type="paragraph" w:customStyle="1" w:styleId="TableIndent">
    <w:name w:val="Table Indent"/>
    <w:rsid w:val="00E874B7"/>
    <w:pPr>
      <w:spacing w:before="60" w:after="0" w:line="280" w:lineRule="atLeast"/>
      <w:ind w:left="202"/>
    </w:pPr>
    <w:rPr>
      <w:rFonts w:eastAsiaTheme="minorEastAsia" w:cs="Arial"/>
      <w:bCs w:val="0"/>
      <w:color w:val="000000"/>
    </w:rPr>
  </w:style>
  <w:style w:type="paragraph" w:customStyle="1" w:styleId="TableList">
    <w:name w:val="Table List"/>
    <w:rsid w:val="00E874B7"/>
    <w:pPr>
      <w:numPr>
        <w:numId w:val="8"/>
      </w:numPr>
      <w:tabs>
        <w:tab w:val="left" w:pos="504"/>
      </w:tabs>
      <w:spacing w:before="40" w:after="0" w:line="280" w:lineRule="exact"/>
    </w:pPr>
    <w:rPr>
      <w:rFonts w:eastAsiaTheme="minorEastAsia" w:cs="Arial"/>
      <w:szCs w:val="24"/>
    </w:rPr>
  </w:style>
  <w:style w:type="paragraph" w:customStyle="1" w:styleId="TableText">
    <w:name w:val="Table Text"/>
    <w:rsid w:val="00E874B7"/>
    <w:pPr>
      <w:spacing w:before="60" w:after="0" w:line="280" w:lineRule="atLeast"/>
    </w:pPr>
    <w:rPr>
      <w:rFonts w:eastAsiaTheme="minorEastAsia" w:cs="Arial"/>
      <w:bCs w:val="0"/>
      <w:color w:val="000000"/>
    </w:rPr>
  </w:style>
  <w:style w:type="paragraph" w:customStyle="1" w:styleId="TableTextSmall">
    <w:name w:val="Table Text Small"/>
    <w:rsid w:val="00E874B7"/>
    <w:pPr>
      <w:spacing w:before="40" w:after="0" w:line="240" w:lineRule="atLeast"/>
    </w:pPr>
    <w:rPr>
      <w:rFonts w:eastAsiaTheme="minorEastAsia"/>
      <w:sz w:val="20"/>
    </w:rPr>
  </w:style>
  <w:style w:type="paragraph" w:customStyle="1" w:styleId="List-NumberSub">
    <w:name w:val="List-Number Sub"/>
    <w:qFormat/>
    <w:rsid w:val="0010706D"/>
    <w:pPr>
      <w:numPr>
        <w:ilvl w:val="1"/>
        <w:numId w:val="10"/>
      </w:numPr>
      <w:tabs>
        <w:tab w:val="left" w:pos="1166"/>
      </w:tabs>
      <w:spacing w:before="120" w:after="0"/>
    </w:pPr>
    <w:rPr>
      <w:rFonts w:eastAsiaTheme="minorEastAsia" w:cs="Arial"/>
      <w:szCs w:val="24"/>
    </w:rPr>
  </w:style>
  <w:style w:type="paragraph" w:customStyle="1" w:styleId="List-NumberSub2">
    <w:name w:val="List-Number Sub2"/>
    <w:qFormat/>
    <w:rsid w:val="00F13D2E"/>
    <w:pPr>
      <w:numPr>
        <w:ilvl w:val="2"/>
        <w:numId w:val="10"/>
      </w:numPr>
      <w:tabs>
        <w:tab w:val="left" w:pos="1627"/>
      </w:tabs>
      <w:spacing w:before="20" w:after="0"/>
    </w:pPr>
    <w:rPr>
      <w:rFonts w:eastAsiaTheme="minorEastAsia" w:cs="Arial"/>
      <w:szCs w:val="24"/>
    </w:rPr>
  </w:style>
  <w:style w:type="paragraph" w:customStyle="1" w:styleId="List-Bullet2">
    <w:name w:val="List-Bullet 2"/>
    <w:qFormat/>
    <w:rsid w:val="00880CE3"/>
    <w:pPr>
      <w:numPr>
        <w:numId w:val="3"/>
      </w:numPr>
      <w:tabs>
        <w:tab w:val="left" w:pos="1166"/>
      </w:tabs>
      <w:spacing w:before="40" w:after="0" w:line="300" w:lineRule="atLeast"/>
    </w:pPr>
    <w:rPr>
      <w:rFonts w:eastAsiaTheme="minorEastAsia" w:cs="Arial"/>
      <w:szCs w:val="24"/>
    </w:rPr>
  </w:style>
  <w:style w:type="paragraph" w:customStyle="1" w:styleId="List-Bullet3">
    <w:name w:val="List-Bullet 3"/>
    <w:basedOn w:val="TableBullet3"/>
    <w:qFormat/>
    <w:rsid w:val="00880CE3"/>
  </w:style>
  <w:style w:type="paragraph" w:customStyle="1" w:styleId="TableBullet1Small">
    <w:name w:val="Table Bullet 1 Small"/>
    <w:qFormat/>
    <w:rsid w:val="00E874B7"/>
    <w:pPr>
      <w:numPr>
        <w:numId w:val="9"/>
      </w:numPr>
      <w:tabs>
        <w:tab w:val="left" w:pos="72"/>
        <w:tab w:val="left" w:pos="256"/>
      </w:tabs>
      <w:spacing w:before="20" w:after="0" w:line="260" w:lineRule="exact"/>
      <w:ind w:left="259" w:hanging="187"/>
    </w:pPr>
    <w:rPr>
      <w:rFonts w:eastAsia="Times New Roman" w:cs="Arial"/>
      <w:bCs w:val="0"/>
      <w:color w:val="000000"/>
      <w:sz w:val="20"/>
    </w:rPr>
  </w:style>
  <w:style w:type="paragraph" w:customStyle="1" w:styleId="TableBullet2Small">
    <w:name w:val="Table Bullet 2 Small"/>
    <w:qFormat/>
    <w:rsid w:val="00E874B7"/>
    <w:pPr>
      <w:numPr>
        <w:numId w:val="2"/>
      </w:numPr>
      <w:tabs>
        <w:tab w:val="left" w:pos="418"/>
        <w:tab w:val="left" w:pos="634"/>
      </w:tabs>
      <w:spacing w:before="0" w:after="0" w:line="260" w:lineRule="exact"/>
      <w:ind w:left="620" w:hanging="202"/>
    </w:pPr>
    <w:rPr>
      <w:rFonts w:eastAsia="Times New Roman" w:cs="Arial"/>
      <w:bCs w:val="0"/>
      <w:color w:val="000000"/>
      <w:sz w:val="20"/>
    </w:rPr>
  </w:style>
  <w:style w:type="table" w:styleId="TableGrid">
    <w:name w:val="Table Grid"/>
    <w:basedOn w:val="TableNormal"/>
    <w:uiPriority w:val="99"/>
    <w:rsid w:val="009F184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e">
    <w:name w:val="Table Note"/>
    <w:next w:val="TableText"/>
    <w:qFormat/>
    <w:rsid w:val="00E874B7"/>
    <w:pPr>
      <w:spacing w:before="60" w:line="280" w:lineRule="atLeast"/>
      <w:ind w:left="864" w:hanging="864"/>
    </w:pPr>
    <w:rPr>
      <w:rFonts w:eastAsiaTheme="minorEastAsia" w:cs="Arial"/>
      <w:color w:val="000000"/>
    </w:rPr>
  </w:style>
  <w:style w:type="paragraph" w:customStyle="1" w:styleId="Figure">
    <w:name w:val="Figure"/>
    <w:next w:val="Caption"/>
    <w:qFormat/>
    <w:rsid w:val="00A57636"/>
    <w:pPr>
      <w:keepNext/>
      <w:spacing w:before="180" w:after="180" w:line="240" w:lineRule="atLeast"/>
      <w:jc w:val="center"/>
    </w:pPr>
    <w:rPr>
      <w:rFonts w:eastAsiaTheme="minorEastAsia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266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0BC"/>
    <w:rPr>
      <w:rFonts w:ascii="Segoe UI" w:hAnsi="Segoe UI" w:cs="Segoe UI"/>
      <w:sz w:val="18"/>
      <w:szCs w:val="18"/>
    </w:rPr>
  </w:style>
  <w:style w:type="paragraph" w:customStyle="1" w:styleId="TableListSmall">
    <w:name w:val="Table List Small"/>
    <w:rsid w:val="00E874B7"/>
    <w:pPr>
      <w:numPr>
        <w:numId w:val="4"/>
      </w:numPr>
      <w:tabs>
        <w:tab w:val="left" w:pos="259"/>
      </w:tabs>
      <w:spacing w:before="40" w:after="0" w:line="240" w:lineRule="exact"/>
    </w:pPr>
    <w:rPr>
      <w:rFonts w:eastAsiaTheme="minorEastAsia"/>
      <w:sz w:val="20"/>
    </w:rPr>
  </w:style>
  <w:style w:type="paragraph" w:customStyle="1" w:styleId="List-Indentnobullet">
    <w:name w:val="List-Indent no bullet"/>
    <w:basedOn w:val="SmallLineSpacewoText"/>
    <w:qFormat/>
    <w:rsid w:val="0058132E"/>
    <w:pPr>
      <w:spacing w:before="80" w:line="300" w:lineRule="atLeast"/>
      <w:ind w:left="360"/>
    </w:pPr>
    <w:rPr>
      <w:sz w:val="22"/>
    </w:rPr>
  </w:style>
  <w:style w:type="numbering" w:customStyle="1" w:styleId="ListNumberingStyles">
    <w:name w:val="List Numbering Styles"/>
    <w:uiPriority w:val="99"/>
    <w:rsid w:val="00F13D2E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rsid w:val="00112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2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2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2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297"/>
    <w:rPr>
      <w:b/>
      <w:bCs w:val="0"/>
      <w:sz w:val="20"/>
      <w:szCs w:val="20"/>
    </w:rPr>
  </w:style>
  <w:style w:type="paragraph" w:customStyle="1" w:styleId="TableListSub">
    <w:name w:val="Table List Sub"/>
    <w:basedOn w:val="TableList"/>
    <w:qFormat/>
    <w:rsid w:val="005E3B66"/>
    <w:pPr>
      <w:numPr>
        <w:numId w:val="11"/>
      </w:numPr>
      <w:tabs>
        <w:tab w:val="clear" w:pos="504"/>
        <w:tab w:val="left" w:pos="648"/>
      </w:tabs>
    </w:pPr>
  </w:style>
  <w:style w:type="character" w:customStyle="1" w:styleId="AnswerTextColor">
    <w:name w:val="Answer Text Color"/>
    <w:basedOn w:val="BodyChar"/>
    <w:uiPriority w:val="1"/>
    <w:qFormat/>
    <w:rsid w:val="00F62DE4"/>
    <w:rPr>
      <w:rFonts w:ascii="Arial Nova" w:eastAsiaTheme="minorEastAsia" w:hAnsi="Arial Nova" w:cs="Arial"/>
      <w:color w:val="009900"/>
      <w:szCs w:val="24"/>
    </w:rPr>
  </w:style>
  <w:style w:type="numbering" w:customStyle="1" w:styleId="QList">
    <w:name w:val="QList"/>
    <w:basedOn w:val="NoList"/>
    <w:uiPriority w:val="99"/>
    <w:rsid w:val="00544243"/>
    <w:pPr>
      <w:numPr>
        <w:numId w:val="12"/>
      </w:numPr>
    </w:pPr>
  </w:style>
  <w:style w:type="paragraph" w:styleId="Title">
    <w:name w:val="Title"/>
    <w:next w:val="Heading1"/>
    <w:link w:val="TitleChar"/>
    <w:uiPriority w:val="99"/>
    <w:qFormat/>
    <w:rsid w:val="00570ABC"/>
    <w:pPr>
      <w:spacing w:before="120" w:after="360" w:line="240" w:lineRule="auto"/>
    </w:pPr>
    <w:rPr>
      <w:rFonts w:eastAsiaTheme="majorEastAsia"/>
      <w:b/>
      <w:bCs w:val="0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570ABC"/>
    <w:rPr>
      <w:rFonts w:ascii="Arial Nova" w:eastAsiaTheme="majorEastAsia" w:hAnsi="Arial Nova" w:cstheme="majorBidi"/>
      <w:b/>
      <w:bCs w:val="0"/>
      <w:sz w:val="38"/>
      <w:szCs w:val="38"/>
    </w:rPr>
  </w:style>
  <w:style w:type="paragraph" w:customStyle="1" w:styleId="StudentNameLaunch">
    <w:name w:val="Student Name (Launch)"/>
    <w:qFormat/>
    <w:rsid w:val="005950AA"/>
    <w:pPr>
      <w:pageBreakBefore/>
    </w:pPr>
    <w:rPr>
      <w:rFonts w:eastAsiaTheme="majorEastAsia"/>
      <w:iCs/>
      <w:sz w:val="24"/>
      <w:szCs w:val="24"/>
    </w:rPr>
  </w:style>
  <w:style w:type="paragraph" w:customStyle="1" w:styleId="Line">
    <w:name w:val="Line"/>
    <w:qFormat/>
    <w:rsid w:val="00570ABC"/>
    <w:pPr>
      <w:pBdr>
        <w:bottom w:val="single" w:sz="12" w:space="1" w:color="auto"/>
        <w:between w:val="single" w:sz="12" w:space="1" w:color="auto"/>
      </w:pBdr>
      <w:spacing w:before="160" w:after="0" w:line="240" w:lineRule="auto"/>
      <w:ind w:left="634"/>
    </w:pPr>
    <w:rPr>
      <w:rFonts w:eastAsiaTheme="minorEastAsia" w:cs="Arial"/>
      <w:color w:val="000000"/>
      <w:szCs w:val="24"/>
    </w:rPr>
  </w:style>
  <w:style w:type="paragraph" w:customStyle="1" w:styleId="LineSub">
    <w:name w:val="Line Sub"/>
    <w:basedOn w:val="Line"/>
    <w:qFormat/>
    <w:rsid w:val="00F42E97"/>
    <w:pPr>
      <w:ind w:left="1170"/>
    </w:pPr>
  </w:style>
  <w:style w:type="paragraph" w:styleId="ListParagraph">
    <w:name w:val="List Paragraph"/>
    <w:basedOn w:val="Normal"/>
    <w:uiPriority w:val="34"/>
    <w:qFormat/>
    <w:rsid w:val="006F6D46"/>
    <w:pPr>
      <w:ind w:left="720"/>
      <w:contextualSpacing/>
    </w:pPr>
  </w:style>
  <w:style w:type="paragraph" w:styleId="NormalWeb">
    <w:name w:val="Normal (Web)"/>
    <w:next w:val="Body"/>
    <w:uiPriority w:val="99"/>
    <w:semiHidden/>
    <w:rsid w:val="00F570F0"/>
    <w:rPr>
      <w:rFonts w:cs="Times New Roman"/>
      <w:sz w:val="24"/>
      <w:szCs w:val="24"/>
    </w:rPr>
  </w:style>
  <w:style w:type="paragraph" w:customStyle="1" w:styleId="ActivityBody">
    <w:name w:val="Activity Body"/>
    <w:link w:val="ActivityBodyChar1"/>
    <w:uiPriority w:val="99"/>
    <w:rsid w:val="00535196"/>
    <w:pPr>
      <w:spacing w:before="0" w:after="0" w:line="240" w:lineRule="auto"/>
      <w:ind w:left="360"/>
    </w:pPr>
    <w:rPr>
      <w:rFonts w:ascii="Arial" w:eastAsia="Times New Roman" w:hAnsi="Arial" w:cs="Arial"/>
      <w:bCs w:val="0"/>
      <w:sz w:val="24"/>
      <w:szCs w:val="24"/>
    </w:rPr>
  </w:style>
  <w:style w:type="character" w:customStyle="1" w:styleId="ActivityBodyChar1">
    <w:name w:val="Activity Body Char1"/>
    <w:link w:val="ActivityBody"/>
    <w:uiPriority w:val="99"/>
    <w:rsid w:val="00535196"/>
    <w:rPr>
      <w:rFonts w:ascii="Arial" w:eastAsia="Times New Roman" w:hAnsi="Arial" w:cs="Arial"/>
      <w:bCs w:val="0"/>
      <w:sz w:val="24"/>
      <w:szCs w:val="24"/>
    </w:rPr>
  </w:style>
  <w:style w:type="paragraph" w:customStyle="1" w:styleId="activitynumbers0">
    <w:name w:val="activity numbers"/>
    <w:basedOn w:val="Normal"/>
    <w:uiPriority w:val="99"/>
    <w:rsid w:val="00535196"/>
    <w:pPr>
      <w:spacing w:after="120"/>
    </w:pPr>
  </w:style>
  <w:style w:type="paragraph" w:customStyle="1" w:styleId="ActivitybulletBold">
    <w:name w:val="Activity bullet + Bold"/>
    <w:basedOn w:val="Normal"/>
    <w:link w:val="ActivitybulletBoldChar"/>
    <w:uiPriority w:val="99"/>
    <w:rsid w:val="00535196"/>
    <w:rPr>
      <w:b/>
      <w:bCs/>
    </w:rPr>
  </w:style>
  <w:style w:type="character" w:customStyle="1" w:styleId="ActivitybulletBoldChar">
    <w:name w:val="Activity bullet + Bold Char"/>
    <w:link w:val="ActivitybulletBold"/>
    <w:uiPriority w:val="99"/>
    <w:rsid w:val="00535196"/>
    <w:rPr>
      <w:rFonts w:ascii="Arial" w:eastAsia="Times New Roman" w:hAnsi="Arial" w:cs="Arial"/>
      <w:b/>
      <w:sz w:val="24"/>
      <w:szCs w:val="24"/>
    </w:rPr>
  </w:style>
  <w:style w:type="paragraph" w:customStyle="1" w:styleId="ActivityBody0">
    <w:name w:val="ActivityBody"/>
    <w:uiPriority w:val="99"/>
    <w:rsid w:val="00535196"/>
    <w:pPr>
      <w:spacing w:before="0" w:after="0" w:line="240" w:lineRule="auto"/>
      <w:ind w:left="360"/>
    </w:pPr>
    <w:rPr>
      <w:rFonts w:ascii="Arial" w:eastAsia="Times New Roman" w:hAnsi="Arial" w:cs="Arial"/>
      <w:bCs w:val="0"/>
      <w:sz w:val="24"/>
      <w:szCs w:val="24"/>
    </w:rPr>
  </w:style>
  <w:style w:type="paragraph" w:customStyle="1" w:styleId="activitybullet0">
    <w:name w:val="activity bullet"/>
    <w:basedOn w:val="Normal"/>
    <w:uiPriority w:val="99"/>
    <w:rsid w:val="00535196"/>
    <w:pPr>
      <w:numPr>
        <w:numId w:val="47"/>
      </w:numPr>
    </w:pPr>
  </w:style>
  <w:style w:type="character" w:styleId="Hyperlink">
    <w:name w:val="Hyperlink"/>
    <w:uiPriority w:val="99"/>
    <w:rsid w:val="00535196"/>
    <w:rPr>
      <w:rFonts w:ascii="Arial" w:hAnsi="Arial" w:cs="Arial"/>
      <w:b/>
      <w:bCs w:val="0"/>
      <w:color w:val="0000FF"/>
      <w:sz w:val="24"/>
      <w:szCs w:val="24"/>
      <w:u w:val="none"/>
    </w:rPr>
  </w:style>
  <w:style w:type="paragraph" w:customStyle="1" w:styleId="ActivityHeading">
    <w:name w:val="ActivityHeading"/>
    <w:basedOn w:val="Normal"/>
    <w:uiPriority w:val="99"/>
    <w:rsid w:val="00535196"/>
    <w:pPr>
      <w:shd w:val="clear" w:color="auto" w:fill="0000FF"/>
    </w:pPr>
    <w:rPr>
      <w:color w:val="FFFFFF"/>
      <w:sz w:val="48"/>
      <w:szCs w:val="48"/>
    </w:rPr>
  </w:style>
  <w:style w:type="paragraph" w:customStyle="1" w:styleId="ActivitySection">
    <w:name w:val="ActivitySection"/>
    <w:basedOn w:val="Normal"/>
    <w:link w:val="ActivitySectionCharChar"/>
    <w:uiPriority w:val="99"/>
    <w:rsid w:val="00535196"/>
    <w:pPr>
      <w:spacing w:before="120" w:after="120"/>
      <w:contextualSpacing/>
    </w:pPr>
    <w:rPr>
      <w:b/>
      <w:bCs/>
      <w:sz w:val="32"/>
      <w:szCs w:val="32"/>
    </w:rPr>
  </w:style>
  <w:style w:type="character" w:customStyle="1" w:styleId="ActivitySectionCharChar">
    <w:name w:val="ActivitySection Char Char"/>
    <w:link w:val="ActivitySection"/>
    <w:uiPriority w:val="99"/>
    <w:rsid w:val="00535196"/>
    <w:rPr>
      <w:rFonts w:ascii="Arial" w:eastAsia="Times New Roman" w:hAnsi="Arial" w:cs="Arial"/>
      <w:b/>
      <w:sz w:val="32"/>
      <w:szCs w:val="32"/>
    </w:rPr>
  </w:style>
  <w:style w:type="character" w:styleId="FollowedHyperlink">
    <w:name w:val="FollowedHyperlink"/>
    <w:uiPriority w:val="99"/>
    <w:rsid w:val="00535196"/>
    <w:rPr>
      <w:rFonts w:ascii="Arial" w:hAnsi="Arial" w:cs="Arial"/>
      <w:color w:val="800080"/>
      <w:sz w:val="24"/>
      <w:szCs w:val="24"/>
      <w:u w:val="none"/>
    </w:rPr>
  </w:style>
  <w:style w:type="paragraph" w:customStyle="1" w:styleId="StdHeading">
    <w:name w:val="StdHeading"/>
    <w:uiPriority w:val="99"/>
    <w:rsid w:val="00535196"/>
    <w:pPr>
      <w:spacing w:before="0" w:line="240" w:lineRule="auto"/>
      <w:ind w:left="360"/>
    </w:pPr>
    <w:rPr>
      <w:rFonts w:ascii="Arial" w:eastAsia="Times New Roman" w:hAnsi="Arial" w:cs="Arial"/>
      <w:b/>
      <w:i/>
      <w:iCs/>
      <w:sz w:val="32"/>
      <w:szCs w:val="32"/>
    </w:rPr>
  </w:style>
  <w:style w:type="paragraph" w:customStyle="1" w:styleId="Perobj">
    <w:name w:val="Perobj"/>
    <w:basedOn w:val="Normal"/>
    <w:uiPriority w:val="99"/>
    <w:rsid w:val="00535196"/>
    <w:pPr>
      <w:spacing w:after="120"/>
      <w:ind w:firstLine="360"/>
    </w:pPr>
    <w:rPr>
      <w:i/>
      <w:iCs/>
    </w:rPr>
  </w:style>
  <w:style w:type="paragraph" w:customStyle="1" w:styleId="StdsTable">
    <w:name w:val="StdsTable"/>
    <w:basedOn w:val="Normal"/>
    <w:uiPriority w:val="99"/>
    <w:rsid w:val="00535196"/>
    <w:pPr>
      <w:ind w:left="288"/>
    </w:pPr>
    <w:rPr>
      <w:b/>
      <w:bCs/>
    </w:rPr>
  </w:style>
  <w:style w:type="paragraph" w:customStyle="1" w:styleId="ScienceStd">
    <w:name w:val="ScienceStd"/>
    <w:basedOn w:val="Normal"/>
    <w:uiPriority w:val="99"/>
    <w:rsid w:val="00535196"/>
    <w:pPr>
      <w:ind w:left="1267" w:hanging="547"/>
    </w:pPr>
  </w:style>
  <w:style w:type="paragraph" w:customStyle="1" w:styleId="ScienceStdSubBullet">
    <w:name w:val="ScienceStdSubBullet"/>
    <w:uiPriority w:val="99"/>
    <w:rsid w:val="00535196"/>
    <w:pPr>
      <w:numPr>
        <w:numId w:val="26"/>
      </w:numPr>
      <w:spacing w:before="0" w:line="240" w:lineRule="auto"/>
      <w:contextualSpacing/>
    </w:pPr>
    <w:rPr>
      <w:rFonts w:ascii="Arial" w:eastAsia="Times New Roman" w:hAnsi="Arial" w:cs="Arial"/>
      <w:bCs w:val="0"/>
      <w:sz w:val="24"/>
      <w:szCs w:val="24"/>
    </w:rPr>
  </w:style>
  <w:style w:type="paragraph" w:customStyle="1" w:styleId="activityreferences">
    <w:name w:val="activity references"/>
    <w:basedOn w:val="Normal"/>
    <w:uiPriority w:val="99"/>
    <w:rsid w:val="00535196"/>
    <w:pPr>
      <w:ind w:left="1440"/>
    </w:pPr>
  </w:style>
  <w:style w:type="paragraph" w:customStyle="1" w:styleId="AssessHeading">
    <w:name w:val="AssessHeading"/>
    <w:basedOn w:val="Normal"/>
    <w:uiPriority w:val="99"/>
    <w:rsid w:val="00535196"/>
    <w:pPr>
      <w:spacing w:after="120"/>
    </w:pPr>
    <w:rPr>
      <w:i/>
      <w:iCs/>
    </w:rPr>
  </w:style>
  <w:style w:type="paragraph" w:customStyle="1" w:styleId="ActivitySubNumber">
    <w:name w:val="ActivitySubNumber"/>
    <w:basedOn w:val="Normal"/>
    <w:uiPriority w:val="99"/>
    <w:rsid w:val="00535196"/>
    <w:pPr>
      <w:tabs>
        <w:tab w:val="num" w:pos="720"/>
      </w:tabs>
      <w:ind w:left="720" w:hanging="360"/>
    </w:pPr>
  </w:style>
  <w:style w:type="character" w:customStyle="1" w:styleId="KeyTerm">
    <w:name w:val="KeyTerm"/>
    <w:uiPriority w:val="99"/>
    <w:rsid w:val="00535196"/>
    <w:rPr>
      <w:rFonts w:ascii="Arial" w:hAnsi="Arial" w:cs="Arial"/>
      <w:b/>
      <w:bCs w:val="0"/>
      <w:sz w:val="24"/>
      <w:szCs w:val="24"/>
    </w:rPr>
  </w:style>
  <w:style w:type="character" w:customStyle="1" w:styleId="KeyTermItalic">
    <w:name w:val="KeyTerm + Italic"/>
    <w:uiPriority w:val="99"/>
    <w:rsid w:val="00535196"/>
    <w:rPr>
      <w:rFonts w:ascii="Arial" w:hAnsi="Arial" w:cs="Arial"/>
      <w:b/>
      <w:bCs w:val="0"/>
      <w:i/>
      <w:iCs/>
      <w:sz w:val="24"/>
      <w:szCs w:val="24"/>
    </w:rPr>
  </w:style>
  <w:style w:type="paragraph" w:customStyle="1" w:styleId="InstrResList">
    <w:name w:val="InstrResList"/>
    <w:basedOn w:val="Normal"/>
    <w:uiPriority w:val="99"/>
    <w:rsid w:val="00535196"/>
    <w:pPr>
      <w:spacing w:after="120"/>
      <w:ind w:left="720"/>
    </w:pPr>
    <w:rPr>
      <w:b/>
      <w:bCs/>
    </w:rPr>
  </w:style>
  <w:style w:type="paragraph" w:customStyle="1" w:styleId="InstrResHeading">
    <w:name w:val="InstrResHeading"/>
    <w:basedOn w:val="ActivityBody0"/>
    <w:uiPriority w:val="99"/>
    <w:rsid w:val="00535196"/>
    <w:pPr>
      <w:spacing w:before="120" w:after="120"/>
    </w:pPr>
  </w:style>
  <w:style w:type="paragraph" w:customStyle="1" w:styleId="APAStyle">
    <w:name w:val="APAStyle"/>
    <w:basedOn w:val="Normal"/>
    <w:link w:val="APAStyleChar"/>
    <w:uiPriority w:val="99"/>
    <w:rsid w:val="00535196"/>
    <w:pPr>
      <w:spacing w:after="120"/>
      <w:ind w:left="1800" w:hanging="720"/>
    </w:pPr>
  </w:style>
  <w:style w:type="character" w:customStyle="1" w:styleId="APAStyleChar">
    <w:name w:val="APAStyle Char"/>
    <w:link w:val="APAStyle"/>
    <w:uiPriority w:val="99"/>
    <w:rsid w:val="00535196"/>
    <w:rPr>
      <w:rFonts w:ascii="Arial" w:eastAsia="Times New Roman" w:hAnsi="Arial" w:cs="Arial"/>
      <w:bCs w:val="0"/>
      <w:sz w:val="24"/>
      <w:szCs w:val="24"/>
    </w:rPr>
  </w:style>
  <w:style w:type="paragraph" w:customStyle="1" w:styleId="APAStyleItalic">
    <w:name w:val="APAStyle + Italic"/>
    <w:basedOn w:val="APAStyle"/>
    <w:link w:val="APAStyleItalicCharChar"/>
    <w:uiPriority w:val="99"/>
    <w:rsid w:val="00535196"/>
    <w:rPr>
      <w:i/>
      <w:iCs/>
    </w:rPr>
  </w:style>
  <w:style w:type="character" w:customStyle="1" w:styleId="APAStyleItalicCharChar">
    <w:name w:val="APAStyle + Italic Char Char"/>
    <w:link w:val="APAStyleItalic"/>
    <w:uiPriority w:val="99"/>
    <w:rsid w:val="00535196"/>
    <w:rPr>
      <w:rFonts w:ascii="Arial" w:eastAsia="Times New Roman" w:hAnsi="Arial" w:cs="Arial"/>
      <w:bCs w:val="0"/>
      <w:i/>
      <w:iCs/>
      <w:sz w:val="24"/>
      <w:szCs w:val="24"/>
    </w:rPr>
  </w:style>
  <w:style w:type="paragraph" w:customStyle="1" w:styleId="IRHeadingFirstline025">
    <w:name w:val="IRHeading + First line:  0.25&quot;"/>
    <w:basedOn w:val="InstrResHeading"/>
    <w:uiPriority w:val="99"/>
    <w:rsid w:val="00535196"/>
    <w:pPr>
      <w:ind w:firstLine="360"/>
    </w:pPr>
  </w:style>
  <w:style w:type="paragraph" w:customStyle="1" w:styleId="IRHeadingDoubleIndent">
    <w:name w:val="IRHeading Double Indent"/>
    <w:basedOn w:val="IRHeadingFirstline025"/>
    <w:uiPriority w:val="99"/>
    <w:rsid w:val="00535196"/>
    <w:pPr>
      <w:ind w:left="1080"/>
    </w:pPr>
  </w:style>
  <w:style w:type="paragraph" w:customStyle="1" w:styleId="IRHeadingLeft15">
    <w:name w:val="IRHeading Left:  1.5&quot;"/>
    <w:basedOn w:val="InstrResHeading"/>
    <w:uiPriority w:val="99"/>
    <w:rsid w:val="00535196"/>
    <w:pPr>
      <w:ind w:left="1440"/>
    </w:pPr>
  </w:style>
  <w:style w:type="paragraph" w:customStyle="1" w:styleId="activitybodyItalic">
    <w:name w:val="activitybody + Italic"/>
    <w:basedOn w:val="Normal"/>
    <w:uiPriority w:val="99"/>
    <w:rsid w:val="00535196"/>
    <w:pPr>
      <w:ind w:left="360"/>
    </w:pPr>
    <w:rPr>
      <w:i/>
      <w:iCs/>
    </w:rPr>
  </w:style>
  <w:style w:type="paragraph" w:customStyle="1" w:styleId="BulletSecondLevel">
    <w:name w:val="Bullet Second Level"/>
    <w:basedOn w:val="Normal"/>
    <w:uiPriority w:val="99"/>
    <w:rsid w:val="00535196"/>
    <w:pPr>
      <w:numPr>
        <w:numId w:val="13"/>
      </w:numPr>
    </w:pPr>
  </w:style>
  <w:style w:type="paragraph" w:customStyle="1" w:styleId="NoteIndent">
    <w:name w:val="NoteIndent"/>
    <w:basedOn w:val="Normal"/>
    <w:uiPriority w:val="99"/>
    <w:rsid w:val="00535196"/>
    <w:pPr>
      <w:ind w:left="1080"/>
    </w:pPr>
  </w:style>
  <w:style w:type="paragraph" w:customStyle="1" w:styleId="NoteIndentBold">
    <w:name w:val="NoteIndent + Bold"/>
    <w:basedOn w:val="NoteIndent"/>
    <w:uiPriority w:val="99"/>
    <w:rsid w:val="00535196"/>
    <w:rPr>
      <w:b/>
      <w:bCs/>
    </w:rPr>
  </w:style>
  <w:style w:type="paragraph" w:customStyle="1" w:styleId="ActivitybodyBold">
    <w:name w:val="Activitybody + Bold"/>
    <w:basedOn w:val="Normal"/>
    <w:uiPriority w:val="99"/>
    <w:rsid w:val="00535196"/>
    <w:pPr>
      <w:spacing w:before="120" w:after="120"/>
      <w:ind w:left="360"/>
    </w:pPr>
    <w:rPr>
      <w:b/>
      <w:bCs/>
    </w:rPr>
  </w:style>
  <w:style w:type="paragraph" w:customStyle="1" w:styleId="ScienceStdBold">
    <w:name w:val="ScienceStdBold"/>
    <w:basedOn w:val="ScienceStd"/>
    <w:link w:val="ScienceStdBoldChar"/>
    <w:uiPriority w:val="99"/>
    <w:rsid w:val="00535196"/>
    <w:rPr>
      <w:b/>
      <w:bCs/>
    </w:rPr>
  </w:style>
  <w:style w:type="character" w:customStyle="1" w:styleId="ScienceStdBoldChar">
    <w:name w:val="ScienceStdBold Char"/>
    <w:link w:val="ScienceStdBold"/>
    <w:uiPriority w:val="99"/>
    <w:rsid w:val="00535196"/>
    <w:rPr>
      <w:rFonts w:ascii="Arial" w:eastAsia="Times New Roman" w:hAnsi="Arial" w:cs="Arial"/>
      <w:b/>
      <w:sz w:val="24"/>
      <w:szCs w:val="24"/>
    </w:rPr>
  </w:style>
  <w:style w:type="character" w:customStyle="1" w:styleId="ActivityBodyLetters">
    <w:name w:val="ActivityBody Letters"/>
    <w:uiPriority w:val="99"/>
    <w:rsid w:val="00535196"/>
    <w:rPr>
      <w:rFonts w:ascii="Arial" w:hAnsi="Arial" w:cs="Arial"/>
      <w:b/>
      <w:bCs w:val="0"/>
      <w:sz w:val="24"/>
      <w:szCs w:val="24"/>
      <w:u w:val="none"/>
    </w:rPr>
  </w:style>
  <w:style w:type="paragraph" w:customStyle="1" w:styleId="StandardBullet">
    <w:name w:val="StandardBullet"/>
    <w:basedOn w:val="Normal"/>
    <w:uiPriority w:val="99"/>
    <w:rsid w:val="00535196"/>
    <w:pPr>
      <w:numPr>
        <w:numId w:val="24"/>
      </w:numPr>
      <w:spacing w:after="120"/>
      <w:contextualSpacing/>
    </w:pPr>
    <w:rPr>
      <w:b/>
      <w:bCs/>
    </w:rPr>
  </w:style>
  <w:style w:type="paragraph" w:customStyle="1" w:styleId="ActivitySubLetter">
    <w:name w:val="ActivitySubLetter"/>
    <w:basedOn w:val="Normal"/>
    <w:uiPriority w:val="99"/>
    <w:rsid w:val="00535196"/>
    <w:pPr>
      <w:numPr>
        <w:numId w:val="23"/>
      </w:numPr>
      <w:spacing w:after="120"/>
    </w:pPr>
  </w:style>
  <w:style w:type="paragraph" w:customStyle="1" w:styleId="WorkCenterTitle">
    <w:name w:val="WorkCenterTitle"/>
    <w:basedOn w:val="Normal"/>
    <w:uiPriority w:val="99"/>
    <w:rsid w:val="00535196"/>
    <w:pPr>
      <w:spacing w:after="120"/>
      <w:jc w:val="center"/>
    </w:pPr>
    <w:rPr>
      <w:b/>
      <w:bCs/>
      <w:sz w:val="32"/>
      <w:szCs w:val="32"/>
    </w:rPr>
  </w:style>
  <w:style w:type="paragraph" w:customStyle="1" w:styleId="WorkSheetTitleCenter">
    <w:name w:val="WorkSheetTitleCenter"/>
    <w:basedOn w:val="ActivitySection"/>
    <w:uiPriority w:val="99"/>
    <w:rsid w:val="00535196"/>
    <w:pPr>
      <w:spacing w:after="0"/>
      <w:jc w:val="center"/>
    </w:pPr>
  </w:style>
  <w:style w:type="paragraph" w:customStyle="1" w:styleId="WorksheetHeading">
    <w:name w:val="Worksheet Heading"/>
    <w:basedOn w:val="ActivitybodyBold"/>
    <w:uiPriority w:val="99"/>
    <w:rsid w:val="00535196"/>
    <w:pPr>
      <w:ind w:left="0"/>
    </w:pPr>
  </w:style>
  <w:style w:type="paragraph" w:customStyle="1" w:styleId="Picture">
    <w:name w:val="Picture"/>
    <w:basedOn w:val="Normal"/>
    <w:link w:val="PictureChar"/>
    <w:uiPriority w:val="99"/>
    <w:rsid w:val="00535196"/>
    <w:pPr>
      <w:jc w:val="right"/>
    </w:pPr>
  </w:style>
  <w:style w:type="paragraph" w:customStyle="1" w:styleId="ActivityBodyItalic0">
    <w:name w:val="ActivityBody + Italic"/>
    <w:basedOn w:val="ActivityBody0"/>
    <w:uiPriority w:val="99"/>
    <w:rsid w:val="00535196"/>
    <w:rPr>
      <w:i/>
      <w:iCs/>
    </w:rPr>
  </w:style>
  <w:style w:type="character" w:customStyle="1" w:styleId="Italic">
    <w:name w:val="Italic"/>
    <w:uiPriority w:val="99"/>
    <w:rsid w:val="00535196"/>
    <w:rPr>
      <w:rFonts w:cs="Times New Roman"/>
      <w:i/>
      <w:iCs/>
    </w:rPr>
  </w:style>
  <w:style w:type="paragraph" w:customStyle="1" w:styleId="activitysub20">
    <w:name w:val="activity sub 2"/>
    <w:basedOn w:val="Normal"/>
    <w:uiPriority w:val="99"/>
    <w:rsid w:val="00535196"/>
    <w:pPr>
      <w:spacing w:after="120"/>
      <w:ind w:left="720"/>
      <w:contextualSpacing/>
    </w:pPr>
  </w:style>
  <w:style w:type="paragraph" w:customStyle="1" w:styleId="MainHeading">
    <w:name w:val="Main Heading"/>
    <w:basedOn w:val="Normal"/>
    <w:uiPriority w:val="99"/>
    <w:rsid w:val="00535196"/>
    <w:pPr>
      <w:jc w:val="center"/>
    </w:pPr>
    <w:rPr>
      <w:b/>
      <w:bCs/>
      <w:sz w:val="40"/>
      <w:szCs w:val="40"/>
    </w:rPr>
  </w:style>
  <w:style w:type="paragraph" w:customStyle="1" w:styleId="Pictureleft">
    <w:name w:val="Picture left"/>
    <w:basedOn w:val="Picture"/>
    <w:uiPriority w:val="99"/>
    <w:rsid w:val="00535196"/>
    <w:pPr>
      <w:jc w:val="left"/>
    </w:pPr>
  </w:style>
  <w:style w:type="paragraph" w:customStyle="1" w:styleId="DaytoDay">
    <w:name w:val="DaytoDay"/>
    <w:basedOn w:val="ActivityBody0"/>
    <w:uiPriority w:val="99"/>
    <w:rsid w:val="00535196"/>
    <w:pPr>
      <w:spacing w:before="120" w:after="120"/>
    </w:pPr>
    <w:rPr>
      <w:b/>
      <w:bCs/>
    </w:rPr>
  </w:style>
  <w:style w:type="paragraph" w:customStyle="1" w:styleId="ActivityBodyBold0">
    <w:name w:val="Activity Body + Bold"/>
    <w:basedOn w:val="Normal"/>
    <w:link w:val="ActivityBodyBoldChar"/>
    <w:uiPriority w:val="99"/>
    <w:rsid w:val="00535196"/>
    <w:pPr>
      <w:ind w:left="360"/>
    </w:pPr>
    <w:rPr>
      <w:b/>
      <w:bCs/>
    </w:rPr>
  </w:style>
  <w:style w:type="character" w:customStyle="1" w:styleId="KeyTermItalicNotBold">
    <w:name w:val="KeyTerm + Italic Not Bold"/>
    <w:uiPriority w:val="99"/>
    <w:rsid w:val="00535196"/>
    <w:rPr>
      <w:rFonts w:ascii="Arial" w:hAnsi="Arial" w:cs="Arial"/>
      <w:b/>
      <w:bCs w:val="0"/>
      <w:i/>
      <w:iCs/>
      <w:sz w:val="24"/>
      <w:szCs w:val="24"/>
    </w:rPr>
  </w:style>
  <w:style w:type="paragraph" w:customStyle="1" w:styleId="StdBullets">
    <w:name w:val="StdBullets"/>
    <w:basedOn w:val="StandardBullet"/>
    <w:uiPriority w:val="99"/>
    <w:rsid w:val="00535196"/>
    <w:pPr>
      <w:numPr>
        <w:numId w:val="25"/>
      </w:numPr>
    </w:pPr>
    <w:rPr>
      <w:b w:val="0"/>
      <w:bCs w:val="0"/>
    </w:rPr>
  </w:style>
  <w:style w:type="paragraph" w:customStyle="1" w:styleId="NoteBold">
    <w:name w:val="Note Bold"/>
    <w:basedOn w:val="Normal"/>
    <w:uiPriority w:val="99"/>
    <w:rsid w:val="00535196"/>
    <w:rPr>
      <w:b/>
      <w:bCs/>
      <w:sz w:val="20"/>
      <w:szCs w:val="20"/>
    </w:rPr>
  </w:style>
  <w:style w:type="paragraph" w:customStyle="1" w:styleId="ListNOBullet">
    <w:name w:val="List NO Bullet"/>
    <w:basedOn w:val="Normal"/>
    <w:uiPriority w:val="99"/>
    <w:rsid w:val="00535196"/>
    <w:pPr>
      <w:ind w:left="720"/>
    </w:pPr>
  </w:style>
  <w:style w:type="paragraph" w:customStyle="1" w:styleId="ActivityBodyItalicandBold">
    <w:name w:val="ActivityBody + Italic and Bold"/>
    <w:basedOn w:val="Normal"/>
    <w:link w:val="ActivityBodyItalicandBoldChar"/>
    <w:uiPriority w:val="99"/>
    <w:rsid w:val="00535196"/>
    <w:pPr>
      <w:ind w:left="360"/>
    </w:pPr>
    <w:rPr>
      <w:b/>
      <w:bCs/>
      <w:i/>
      <w:iCs/>
    </w:rPr>
  </w:style>
  <w:style w:type="paragraph" w:customStyle="1" w:styleId="STDsMatrixActivityHeading">
    <w:name w:val="STDs MatrixActivityHeading"/>
    <w:basedOn w:val="ActivityHeading"/>
    <w:uiPriority w:val="99"/>
    <w:rsid w:val="00535196"/>
    <w:pPr>
      <w:jc w:val="center"/>
    </w:pPr>
    <w:rPr>
      <w:sz w:val="32"/>
      <w:szCs w:val="32"/>
    </w:rPr>
  </w:style>
  <w:style w:type="paragraph" w:customStyle="1" w:styleId="RubricHeadings">
    <w:name w:val="Rubric Headings"/>
    <w:basedOn w:val="Normal"/>
    <w:uiPriority w:val="99"/>
    <w:rsid w:val="00535196"/>
    <w:pPr>
      <w:jc w:val="center"/>
    </w:pPr>
    <w:rPr>
      <w:b/>
      <w:bCs/>
    </w:rPr>
  </w:style>
  <w:style w:type="paragraph" w:customStyle="1" w:styleId="RubricEntries">
    <w:name w:val="Rubric Entries"/>
    <w:basedOn w:val="Normal"/>
    <w:uiPriority w:val="99"/>
    <w:rsid w:val="00535196"/>
    <w:rPr>
      <w:sz w:val="22"/>
      <w:szCs w:val="22"/>
    </w:rPr>
  </w:style>
  <w:style w:type="paragraph" w:customStyle="1" w:styleId="PictureCentered">
    <w:name w:val="Picture Centered"/>
    <w:basedOn w:val="Picture"/>
    <w:link w:val="PictureCenteredChar"/>
    <w:uiPriority w:val="99"/>
    <w:rsid w:val="00535196"/>
    <w:pPr>
      <w:jc w:val="center"/>
    </w:pPr>
  </w:style>
  <w:style w:type="paragraph" w:customStyle="1" w:styleId="PictureCaption">
    <w:name w:val="Picture Caption"/>
    <w:basedOn w:val="Normal"/>
    <w:uiPriority w:val="99"/>
    <w:rsid w:val="00535196"/>
    <w:pPr>
      <w:spacing w:before="120" w:after="120"/>
      <w:ind w:left="1800"/>
      <w:jc w:val="center"/>
    </w:pPr>
  </w:style>
  <w:style w:type="paragraph" w:customStyle="1" w:styleId="ActivityBulletBold0">
    <w:name w:val="Activity Bullet + Bold"/>
    <w:basedOn w:val="activitybullet0"/>
    <w:autoRedefine/>
    <w:uiPriority w:val="99"/>
    <w:rsid w:val="00535196"/>
    <w:rPr>
      <w:b/>
      <w:bCs/>
    </w:rPr>
  </w:style>
  <w:style w:type="paragraph" w:customStyle="1" w:styleId="ListDescription">
    <w:name w:val="ListDescription"/>
    <w:basedOn w:val="Normal"/>
    <w:uiPriority w:val="99"/>
    <w:rsid w:val="00535196"/>
    <w:pPr>
      <w:ind w:left="1008"/>
    </w:pPr>
  </w:style>
  <w:style w:type="paragraph" w:customStyle="1" w:styleId="Activitysub2">
    <w:name w:val="Activity sub 2"/>
    <w:basedOn w:val="Normal"/>
    <w:uiPriority w:val="99"/>
    <w:rsid w:val="00535196"/>
    <w:pPr>
      <w:numPr>
        <w:numId w:val="17"/>
      </w:numPr>
      <w:spacing w:after="120"/>
      <w:contextualSpacing/>
    </w:pPr>
  </w:style>
  <w:style w:type="paragraph" w:customStyle="1" w:styleId="ActivitybulletItalic">
    <w:name w:val="Activity bullet + Italic"/>
    <w:basedOn w:val="activitybullet0"/>
    <w:uiPriority w:val="99"/>
    <w:rsid w:val="00535196"/>
    <w:rPr>
      <w:i/>
      <w:iCs/>
    </w:rPr>
  </w:style>
  <w:style w:type="paragraph" w:customStyle="1" w:styleId="AlphaGlossary">
    <w:name w:val="AlphaGlossary"/>
    <w:basedOn w:val="Normal"/>
    <w:uiPriority w:val="99"/>
    <w:rsid w:val="00535196"/>
    <w:pPr>
      <w:spacing w:before="120" w:after="120"/>
    </w:pPr>
    <w:rPr>
      <w:b/>
      <w:bCs/>
      <w:sz w:val="32"/>
      <w:szCs w:val="32"/>
    </w:rPr>
  </w:style>
  <w:style w:type="paragraph" w:customStyle="1" w:styleId="Vocabulary">
    <w:name w:val="Vocabulary"/>
    <w:basedOn w:val="Normal"/>
    <w:uiPriority w:val="99"/>
    <w:rsid w:val="00535196"/>
    <w:pPr>
      <w:spacing w:before="240" w:after="60"/>
    </w:pPr>
  </w:style>
  <w:style w:type="paragraph" w:customStyle="1" w:styleId="VocabularyBold">
    <w:name w:val="Vocabulary + Bold"/>
    <w:basedOn w:val="Vocabulary"/>
    <w:uiPriority w:val="99"/>
    <w:rsid w:val="00535196"/>
    <w:rPr>
      <w:b/>
      <w:bCs/>
    </w:rPr>
  </w:style>
  <w:style w:type="paragraph" w:customStyle="1" w:styleId="VocabularyItalic">
    <w:name w:val="Vocabulary + Italic"/>
    <w:basedOn w:val="Vocabulary"/>
    <w:uiPriority w:val="99"/>
    <w:rsid w:val="00535196"/>
    <w:rPr>
      <w:i/>
      <w:iCs/>
    </w:rPr>
  </w:style>
  <w:style w:type="paragraph" w:customStyle="1" w:styleId="PictureBulletAfter6pt">
    <w:name w:val="Picture Bullet After 6 pt"/>
    <w:basedOn w:val="Normal"/>
    <w:uiPriority w:val="99"/>
    <w:rsid w:val="00535196"/>
    <w:pPr>
      <w:spacing w:after="120"/>
    </w:pPr>
    <w:rPr>
      <w:b/>
      <w:bCs/>
    </w:rPr>
  </w:style>
  <w:style w:type="paragraph" w:customStyle="1" w:styleId="BulletedAfter6pt">
    <w:name w:val="Bulleted After:  6 pt"/>
    <w:basedOn w:val="Normal"/>
    <w:uiPriority w:val="99"/>
    <w:rsid w:val="00535196"/>
    <w:pPr>
      <w:spacing w:after="120"/>
    </w:pPr>
  </w:style>
  <w:style w:type="paragraph" w:customStyle="1" w:styleId="ActivitybulletAfter3pt">
    <w:name w:val="Activitybullet + After:  3 pt"/>
    <w:basedOn w:val="activitybullet0"/>
    <w:autoRedefine/>
    <w:uiPriority w:val="99"/>
    <w:rsid w:val="00535196"/>
    <w:pPr>
      <w:numPr>
        <w:numId w:val="44"/>
      </w:numPr>
      <w:spacing w:after="60"/>
    </w:pPr>
  </w:style>
  <w:style w:type="paragraph" w:customStyle="1" w:styleId="ActivitySubLetterItalic">
    <w:name w:val="ActivitySubLetter + Italic"/>
    <w:basedOn w:val="ActivitySubLetter"/>
    <w:uiPriority w:val="99"/>
    <w:rsid w:val="00535196"/>
    <w:pPr>
      <w:numPr>
        <w:numId w:val="0"/>
      </w:numPr>
    </w:pPr>
    <w:rPr>
      <w:i/>
      <w:iCs/>
    </w:rPr>
  </w:style>
  <w:style w:type="character" w:customStyle="1" w:styleId="RubricEntries10pt">
    <w:name w:val="Rubric Entries 10 pt"/>
    <w:uiPriority w:val="99"/>
    <w:rsid w:val="00535196"/>
    <w:rPr>
      <w:rFonts w:ascii="Arial" w:hAnsi="Arial" w:cs="Arial"/>
      <w:sz w:val="20"/>
      <w:szCs w:val="20"/>
    </w:rPr>
  </w:style>
  <w:style w:type="character" w:customStyle="1" w:styleId="RubricTitles10pt">
    <w:name w:val="Rubric Titles 10 pt"/>
    <w:uiPriority w:val="99"/>
    <w:rsid w:val="00535196"/>
    <w:rPr>
      <w:rFonts w:ascii="Arial" w:hAnsi="Arial" w:cs="Arial"/>
      <w:b/>
      <w:bCs w:val="0"/>
      <w:sz w:val="20"/>
      <w:szCs w:val="20"/>
    </w:rPr>
  </w:style>
  <w:style w:type="paragraph" w:customStyle="1" w:styleId="RubricHeadings10pt">
    <w:name w:val="Rubric Headings + 10 pt"/>
    <w:basedOn w:val="RubricHeadings"/>
    <w:uiPriority w:val="99"/>
    <w:rsid w:val="00535196"/>
    <w:rPr>
      <w:sz w:val="20"/>
      <w:szCs w:val="20"/>
    </w:rPr>
  </w:style>
  <w:style w:type="character" w:customStyle="1" w:styleId="Total">
    <w:name w:val="Total"/>
    <w:uiPriority w:val="99"/>
    <w:rsid w:val="00535196"/>
    <w:rPr>
      <w:rFonts w:ascii="Arial" w:hAnsi="Arial" w:cs="Arial"/>
      <w:b/>
      <w:bCs w:val="0"/>
      <w:sz w:val="32"/>
      <w:szCs w:val="32"/>
    </w:rPr>
  </w:style>
  <w:style w:type="paragraph" w:customStyle="1" w:styleId="Note3rdLevel">
    <w:name w:val="Note3rdLevel"/>
    <w:basedOn w:val="Normal"/>
    <w:uiPriority w:val="99"/>
    <w:rsid w:val="00535196"/>
    <w:pPr>
      <w:numPr>
        <w:ilvl w:val="3"/>
      </w:numPr>
      <w:spacing w:before="120" w:after="120"/>
      <w:ind w:left="1440"/>
    </w:pPr>
  </w:style>
  <w:style w:type="paragraph" w:customStyle="1" w:styleId="activitynumbersBold">
    <w:name w:val="activity numbers + Bold"/>
    <w:basedOn w:val="activitynumbers0"/>
    <w:uiPriority w:val="99"/>
    <w:rsid w:val="00535196"/>
    <w:rPr>
      <w:b/>
      <w:bCs/>
    </w:rPr>
  </w:style>
  <w:style w:type="paragraph" w:customStyle="1" w:styleId="RubricTitles">
    <w:name w:val="Rubric Titles"/>
    <w:basedOn w:val="StdsTable"/>
    <w:uiPriority w:val="99"/>
    <w:rsid w:val="00535196"/>
    <w:pPr>
      <w:ind w:left="0"/>
    </w:pPr>
  </w:style>
  <w:style w:type="paragraph" w:customStyle="1" w:styleId="Activitybullet">
    <w:name w:val="Activitybullet"/>
    <w:basedOn w:val="activitybullet0"/>
    <w:autoRedefine/>
    <w:uiPriority w:val="99"/>
    <w:rsid w:val="00535196"/>
    <w:pPr>
      <w:numPr>
        <w:numId w:val="41"/>
      </w:numPr>
      <w:spacing w:after="60"/>
    </w:pPr>
  </w:style>
  <w:style w:type="paragraph" w:customStyle="1" w:styleId="activitybulletBold1">
    <w:name w:val="activity bullet + Bold"/>
    <w:basedOn w:val="activitybullet0"/>
    <w:uiPriority w:val="99"/>
    <w:rsid w:val="00535196"/>
    <w:rPr>
      <w:b/>
      <w:bCs/>
    </w:rPr>
  </w:style>
  <w:style w:type="character" w:styleId="PageNumber">
    <w:name w:val="page number"/>
    <w:uiPriority w:val="99"/>
    <w:rsid w:val="00535196"/>
    <w:rPr>
      <w:rFonts w:ascii="Arial" w:hAnsi="Arial" w:cs="Arial"/>
      <w:sz w:val="20"/>
      <w:szCs w:val="20"/>
    </w:rPr>
  </w:style>
  <w:style w:type="paragraph" w:customStyle="1" w:styleId="ActivitySubLetterBold">
    <w:name w:val="ActivitySubLetter + Bold"/>
    <w:basedOn w:val="ActivitySubLetter"/>
    <w:uiPriority w:val="99"/>
    <w:rsid w:val="00535196"/>
    <w:pPr>
      <w:numPr>
        <w:numId w:val="0"/>
      </w:numPr>
    </w:pPr>
    <w:rPr>
      <w:b/>
      <w:bCs/>
    </w:rPr>
  </w:style>
  <w:style w:type="paragraph" w:customStyle="1" w:styleId="ActivityBodyListing">
    <w:name w:val="Activity Body Listing"/>
    <w:basedOn w:val="Normal"/>
    <w:uiPriority w:val="99"/>
    <w:rsid w:val="00535196"/>
    <w:pPr>
      <w:spacing w:after="120"/>
      <w:ind w:left="1440" w:hanging="1080"/>
      <w:contextualSpacing/>
    </w:pPr>
  </w:style>
  <w:style w:type="paragraph" w:customStyle="1" w:styleId="ActivitySubHeading">
    <w:name w:val="Activity SubHeading"/>
    <w:basedOn w:val="Normal"/>
    <w:uiPriority w:val="99"/>
    <w:rsid w:val="00535196"/>
    <w:pPr>
      <w:spacing w:before="100" w:after="100"/>
    </w:pPr>
    <w:rPr>
      <w:b/>
      <w:bCs/>
    </w:rPr>
  </w:style>
  <w:style w:type="paragraph" w:customStyle="1" w:styleId="ReferenceNotes">
    <w:name w:val="Reference Notes"/>
    <w:basedOn w:val="activityreferences"/>
    <w:uiPriority w:val="99"/>
    <w:rsid w:val="00535196"/>
    <w:rPr>
      <w:sz w:val="20"/>
      <w:szCs w:val="20"/>
    </w:rPr>
  </w:style>
  <w:style w:type="paragraph" w:customStyle="1" w:styleId="BacktoTop">
    <w:name w:val="BacktoTop"/>
    <w:basedOn w:val="Normal"/>
    <w:uiPriority w:val="99"/>
    <w:rsid w:val="00535196"/>
  </w:style>
  <w:style w:type="paragraph" w:customStyle="1" w:styleId="GlossaryLettersCenter">
    <w:name w:val="GlossaryLettersCenter"/>
    <w:basedOn w:val="Normal"/>
    <w:uiPriority w:val="99"/>
    <w:rsid w:val="00535196"/>
    <w:pPr>
      <w:jc w:val="center"/>
    </w:pPr>
    <w:rPr>
      <w:b/>
      <w:bCs/>
      <w:sz w:val="32"/>
      <w:szCs w:val="32"/>
    </w:rPr>
  </w:style>
  <w:style w:type="paragraph" w:customStyle="1" w:styleId="Glossary">
    <w:name w:val="Glossary"/>
    <w:basedOn w:val="Normal"/>
    <w:link w:val="GlossaryChar"/>
    <w:uiPriority w:val="99"/>
    <w:rsid w:val="00535196"/>
    <w:pPr>
      <w:spacing w:after="120"/>
    </w:pPr>
  </w:style>
  <w:style w:type="paragraph" w:customStyle="1" w:styleId="GlossaryBold">
    <w:name w:val="Glossary + Bold"/>
    <w:basedOn w:val="Glossary"/>
    <w:link w:val="GlossaryBoldChar"/>
    <w:uiPriority w:val="99"/>
    <w:rsid w:val="00535196"/>
    <w:rPr>
      <w:b/>
      <w:bCs/>
    </w:rPr>
  </w:style>
  <w:style w:type="character" w:customStyle="1" w:styleId="GlossaryChar">
    <w:name w:val="Glossary Char"/>
    <w:link w:val="Glossary"/>
    <w:uiPriority w:val="99"/>
    <w:rsid w:val="00535196"/>
    <w:rPr>
      <w:rFonts w:ascii="Arial" w:eastAsia="Times New Roman" w:hAnsi="Arial" w:cs="Arial"/>
      <w:bCs w:val="0"/>
      <w:sz w:val="24"/>
      <w:szCs w:val="24"/>
    </w:rPr>
  </w:style>
  <w:style w:type="character" w:customStyle="1" w:styleId="GlossaryBoldChar">
    <w:name w:val="Glossary + Bold Char"/>
    <w:link w:val="GlossaryBold"/>
    <w:uiPriority w:val="99"/>
    <w:rsid w:val="00535196"/>
    <w:rPr>
      <w:rFonts w:ascii="Arial" w:eastAsia="Times New Roman" w:hAnsi="Arial" w:cs="Arial"/>
      <w:b/>
      <w:sz w:val="24"/>
      <w:szCs w:val="24"/>
    </w:rPr>
  </w:style>
  <w:style w:type="paragraph" w:customStyle="1" w:styleId="StyleCaptionCentered">
    <w:name w:val="Style Caption + Centered"/>
    <w:basedOn w:val="Caption"/>
    <w:uiPriority w:val="99"/>
    <w:rsid w:val="00535196"/>
    <w:pPr>
      <w:spacing w:after="120" w:line="240" w:lineRule="auto"/>
    </w:pPr>
    <w:rPr>
      <w:rFonts w:ascii="Arial" w:eastAsia="Times New Roman" w:hAnsi="Arial"/>
      <w:i w:val="0"/>
      <w:iCs w:val="0"/>
    </w:rPr>
  </w:style>
  <w:style w:type="paragraph" w:customStyle="1" w:styleId="CaptionCentered">
    <w:name w:val="Caption + Centered"/>
    <w:basedOn w:val="Caption"/>
    <w:uiPriority w:val="99"/>
    <w:rsid w:val="00535196"/>
    <w:pPr>
      <w:spacing w:after="120" w:line="240" w:lineRule="auto"/>
    </w:pPr>
    <w:rPr>
      <w:rFonts w:ascii="Arial" w:eastAsia="Times New Roman" w:hAnsi="Arial"/>
      <w:i w:val="0"/>
      <w:iCs w:val="0"/>
    </w:rPr>
  </w:style>
  <w:style w:type="paragraph" w:customStyle="1" w:styleId="MatrixStdsTable">
    <w:name w:val="Matrix StdsTable"/>
    <w:basedOn w:val="StdsTable"/>
    <w:uiPriority w:val="99"/>
    <w:rsid w:val="00535196"/>
    <w:pPr>
      <w:ind w:left="0"/>
      <w:jc w:val="center"/>
    </w:pPr>
  </w:style>
  <w:style w:type="paragraph" w:customStyle="1" w:styleId="MatrixStdsTableItalic">
    <w:name w:val="Matrix StdsTable + Italic"/>
    <w:basedOn w:val="MatrixStdsTable"/>
    <w:uiPriority w:val="99"/>
    <w:rsid w:val="00535196"/>
    <w:rPr>
      <w:i/>
      <w:iCs/>
    </w:rPr>
  </w:style>
  <w:style w:type="paragraph" w:customStyle="1" w:styleId="ScienceListing">
    <w:name w:val="Science Listing"/>
    <w:basedOn w:val="Normal"/>
    <w:uiPriority w:val="99"/>
    <w:rsid w:val="00535196"/>
    <w:pPr>
      <w:spacing w:after="120"/>
    </w:pPr>
    <w:rPr>
      <w:b/>
      <w:bCs/>
    </w:rPr>
  </w:style>
  <w:style w:type="paragraph" w:customStyle="1" w:styleId="ScienceListingItalic">
    <w:name w:val="Science Listing Italic"/>
    <w:basedOn w:val="Normal"/>
    <w:uiPriority w:val="99"/>
    <w:rsid w:val="00535196"/>
    <w:pPr>
      <w:spacing w:after="120"/>
    </w:pPr>
    <w:rPr>
      <w:b/>
      <w:bCs/>
      <w:i/>
      <w:iCs/>
    </w:rPr>
  </w:style>
  <w:style w:type="paragraph" w:customStyle="1" w:styleId="MTDisplayEquation">
    <w:name w:val="MTDisplayEquation"/>
    <w:basedOn w:val="Normal"/>
    <w:next w:val="Normal"/>
    <w:uiPriority w:val="99"/>
    <w:rsid w:val="00535196"/>
    <w:pPr>
      <w:jc w:val="center"/>
    </w:pPr>
  </w:style>
  <w:style w:type="paragraph" w:customStyle="1" w:styleId="MathMatrixStdsListing">
    <w:name w:val="Math Matrix Stds Listing"/>
    <w:basedOn w:val="Normal"/>
    <w:uiPriority w:val="99"/>
    <w:rsid w:val="00535196"/>
    <w:rPr>
      <w:sz w:val="20"/>
      <w:szCs w:val="20"/>
    </w:rPr>
  </w:style>
  <w:style w:type="paragraph" w:customStyle="1" w:styleId="SymbolKeyBoldCentered">
    <w:name w:val="Symbol Key Bold Centered"/>
    <w:basedOn w:val="Normal"/>
    <w:uiPriority w:val="99"/>
    <w:rsid w:val="00535196"/>
    <w:pPr>
      <w:jc w:val="center"/>
    </w:pPr>
    <w:rPr>
      <w:b/>
      <w:bCs/>
      <w:sz w:val="20"/>
      <w:szCs w:val="20"/>
    </w:rPr>
  </w:style>
  <w:style w:type="paragraph" w:customStyle="1" w:styleId="KeySymbol">
    <w:name w:val="Key Symbol"/>
    <w:basedOn w:val="CommentText"/>
    <w:uiPriority w:val="99"/>
    <w:rsid w:val="00535196"/>
    <w:rPr>
      <w:b/>
    </w:rPr>
  </w:style>
  <w:style w:type="paragraph" w:customStyle="1" w:styleId="MathMatrixEntries">
    <w:name w:val="Math Matrix Entries"/>
    <w:basedOn w:val="Normal"/>
    <w:uiPriority w:val="99"/>
    <w:rsid w:val="00535196"/>
    <w:pPr>
      <w:jc w:val="center"/>
    </w:pPr>
    <w:rPr>
      <w:b/>
      <w:bCs/>
      <w:sz w:val="20"/>
      <w:szCs w:val="20"/>
    </w:rPr>
  </w:style>
  <w:style w:type="paragraph" w:customStyle="1" w:styleId="MathMatrixStds">
    <w:name w:val="Math Matrix Stds"/>
    <w:basedOn w:val="Normal"/>
    <w:uiPriority w:val="99"/>
    <w:rsid w:val="00535196"/>
    <w:rPr>
      <w:sz w:val="20"/>
      <w:szCs w:val="20"/>
    </w:rPr>
  </w:style>
  <w:style w:type="paragraph" w:customStyle="1" w:styleId="MathMatrixStdsBold">
    <w:name w:val="Math Matrix Stds Bold"/>
    <w:basedOn w:val="MathMatrixStds"/>
    <w:uiPriority w:val="99"/>
    <w:rsid w:val="00535196"/>
    <w:rPr>
      <w:b/>
      <w:bCs/>
    </w:rPr>
  </w:style>
  <w:style w:type="paragraph" w:customStyle="1" w:styleId="MathMatriStdsBItalic">
    <w:name w:val="Math Matri Stds B Italic"/>
    <w:basedOn w:val="Normal"/>
    <w:uiPriority w:val="99"/>
    <w:rsid w:val="00535196"/>
    <w:rPr>
      <w:b/>
      <w:bCs/>
      <w:i/>
      <w:iCs/>
      <w:sz w:val="20"/>
      <w:szCs w:val="20"/>
    </w:rPr>
  </w:style>
  <w:style w:type="paragraph" w:customStyle="1" w:styleId="MathMatrixSymbolEntries">
    <w:name w:val="Math Matrix Symbol Entries"/>
    <w:basedOn w:val="Normal"/>
    <w:uiPriority w:val="99"/>
    <w:rsid w:val="00535196"/>
    <w:pPr>
      <w:jc w:val="center"/>
    </w:pPr>
    <w:rPr>
      <w:b/>
      <w:bCs/>
      <w:sz w:val="20"/>
      <w:szCs w:val="20"/>
    </w:rPr>
  </w:style>
  <w:style w:type="paragraph" w:customStyle="1" w:styleId="MathMatStdsBI">
    <w:name w:val="Math Mat Stds B I"/>
    <w:basedOn w:val="MathMatrixStds"/>
    <w:uiPriority w:val="99"/>
    <w:rsid w:val="00535196"/>
    <w:pPr>
      <w:ind w:left="270" w:hanging="180"/>
    </w:pPr>
    <w:rPr>
      <w:b/>
      <w:bCs/>
      <w:i/>
      <w:iCs/>
    </w:rPr>
  </w:style>
  <w:style w:type="paragraph" w:customStyle="1" w:styleId="MathMatiBullets">
    <w:name w:val="Math Mati Bullets"/>
    <w:uiPriority w:val="99"/>
    <w:rsid w:val="00535196"/>
    <w:pPr>
      <w:spacing w:before="0" w:after="0" w:line="240" w:lineRule="auto"/>
    </w:pPr>
    <w:rPr>
      <w:rFonts w:ascii="Arial" w:eastAsia="Times New Roman" w:hAnsi="Arial" w:cs="Arial"/>
      <w:bCs w:val="0"/>
      <w:sz w:val="20"/>
      <w:szCs w:val="20"/>
    </w:rPr>
  </w:style>
  <w:style w:type="paragraph" w:customStyle="1" w:styleId="ActivityNumbers">
    <w:name w:val="Activity Numbers"/>
    <w:basedOn w:val="Normal"/>
    <w:link w:val="ActivityNumbersChar"/>
    <w:uiPriority w:val="99"/>
    <w:rsid w:val="00535196"/>
    <w:pPr>
      <w:numPr>
        <w:numId w:val="48"/>
      </w:numPr>
      <w:spacing w:after="120"/>
    </w:pPr>
  </w:style>
  <w:style w:type="paragraph" w:customStyle="1" w:styleId="MatrixRubricEntries">
    <w:name w:val="Matrix Rubric Entries"/>
    <w:basedOn w:val="RubricEntries"/>
    <w:uiPriority w:val="99"/>
    <w:rsid w:val="00535196"/>
    <w:rPr>
      <w:sz w:val="20"/>
      <w:szCs w:val="20"/>
    </w:rPr>
  </w:style>
  <w:style w:type="paragraph" w:customStyle="1" w:styleId="MatrixSymbolEntries">
    <w:name w:val="Matrix Symbol Entries"/>
    <w:basedOn w:val="Normal"/>
    <w:uiPriority w:val="99"/>
    <w:rsid w:val="00535196"/>
    <w:pPr>
      <w:jc w:val="center"/>
    </w:pPr>
    <w:rPr>
      <w:b/>
      <w:bCs/>
      <w:sz w:val="20"/>
      <w:szCs w:val="20"/>
    </w:rPr>
  </w:style>
  <w:style w:type="paragraph" w:customStyle="1" w:styleId="MatrixStandards">
    <w:name w:val="Matrix Standards"/>
    <w:basedOn w:val="Normal"/>
    <w:uiPriority w:val="99"/>
    <w:rsid w:val="00535196"/>
    <w:rPr>
      <w:sz w:val="20"/>
      <w:szCs w:val="20"/>
    </w:rPr>
  </w:style>
  <w:style w:type="paragraph" w:customStyle="1" w:styleId="MatrixStandardsBold">
    <w:name w:val="Matrix Standards Bold"/>
    <w:basedOn w:val="MatrixStandards"/>
    <w:uiPriority w:val="99"/>
    <w:rsid w:val="00535196"/>
    <w:rPr>
      <w:b/>
      <w:bCs/>
    </w:rPr>
  </w:style>
  <w:style w:type="paragraph" w:customStyle="1" w:styleId="MatrixStdsBoldItalic">
    <w:name w:val="Matrix Stds Bold + Italic"/>
    <w:basedOn w:val="MatrixStandardsBold"/>
    <w:uiPriority w:val="99"/>
    <w:rsid w:val="00535196"/>
    <w:rPr>
      <w:i/>
      <w:iCs/>
    </w:rPr>
  </w:style>
  <w:style w:type="paragraph" w:customStyle="1" w:styleId="MatrixBullets">
    <w:name w:val="Matrix Bullets"/>
    <w:uiPriority w:val="99"/>
    <w:rsid w:val="00535196"/>
    <w:pPr>
      <w:numPr>
        <w:numId w:val="36"/>
      </w:numPr>
      <w:spacing w:before="0" w:after="0" w:line="240" w:lineRule="auto"/>
    </w:pPr>
    <w:rPr>
      <w:rFonts w:ascii="Arial" w:eastAsia="Times New Roman" w:hAnsi="Arial" w:cs="Arial"/>
      <w:bCs w:val="0"/>
      <w:sz w:val="20"/>
      <w:szCs w:val="20"/>
    </w:rPr>
  </w:style>
  <w:style w:type="character" w:customStyle="1" w:styleId="AnsKey">
    <w:name w:val="Ans Key"/>
    <w:uiPriority w:val="99"/>
    <w:rsid w:val="00535196"/>
    <w:rPr>
      <w:rFonts w:ascii="Arial" w:hAnsi="Arial" w:cs="Arial"/>
      <w:b/>
      <w:bCs w:val="0"/>
      <w:color w:val="FF0000"/>
      <w:sz w:val="24"/>
      <w:szCs w:val="24"/>
    </w:rPr>
  </w:style>
  <w:style w:type="paragraph" w:customStyle="1" w:styleId="RubricEntries10ptCentered">
    <w:name w:val="Rubric Entries 10 pt Centered"/>
    <w:basedOn w:val="RubricEntries"/>
    <w:uiPriority w:val="99"/>
    <w:rsid w:val="00535196"/>
    <w:pPr>
      <w:jc w:val="center"/>
    </w:pPr>
    <w:rPr>
      <w:sz w:val="20"/>
      <w:szCs w:val="20"/>
    </w:rPr>
  </w:style>
  <w:style w:type="paragraph" w:customStyle="1" w:styleId="ActivitybodyBoldCentered">
    <w:name w:val="Activitybody Bold + Centered"/>
    <w:basedOn w:val="ActivitybodyBold"/>
    <w:uiPriority w:val="99"/>
    <w:rsid w:val="00535196"/>
    <w:pPr>
      <w:jc w:val="center"/>
    </w:pPr>
  </w:style>
  <w:style w:type="paragraph" w:customStyle="1" w:styleId="ActivityBodyCentered">
    <w:name w:val="Activity Body + Centered"/>
    <w:basedOn w:val="Normal"/>
    <w:link w:val="ActivityBodyCenteredChar"/>
    <w:uiPriority w:val="99"/>
    <w:rsid w:val="00535196"/>
    <w:pPr>
      <w:jc w:val="center"/>
    </w:pPr>
  </w:style>
  <w:style w:type="paragraph" w:customStyle="1" w:styleId="ActivitybulletSpacing">
    <w:name w:val="Activitybullet Spacing"/>
    <w:basedOn w:val="activitybullet0"/>
    <w:uiPriority w:val="99"/>
    <w:rsid w:val="00535196"/>
  </w:style>
  <w:style w:type="paragraph" w:customStyle="1" w:styleId="AnsKeyCentered">
    <w:name w:val="Ans Key Centered"/>
    <w:basedOn w:val="Normal"/>
    <w:link w:val="AnsKeyCenteredChar"/>
    <w:uiPriority w:val="99"/>
    <w:rsid w:val="00535196"/>
    <w:pPr>
      <w:jc w:val="center"/>
    </w:pPr>
    <w:rPr>
      <w:b/>
      <w:bCs/>
      <w:color w:val="FF0000"/>
    </w:rPr>
  </w:style>
  <w:style w:type="paragraph" w:customStyle="1" w:styleId="StdsTableCentered">
    <w:name w:val="StdsTable Centered"/>
    <w:basedOn w:val="StdsTable"/>
    <w:uiPriority w:val="99"/>
    <w:rsid w:val="00535196"/>
    <w:pPr>
      <w:ind w:left="0"/>
      <w:jc w:val="center"/>
    </w:pPr>
  </w:style>
  <w:style w:type="paragraph" w:customStyle="1" w:styleId="ActivityBodyNotes">
    <w:name w:val="Activity Body Notes"/>
    <w:basedOn w:val="Normal"/>
    <w:uiPriority w:val="99"/>
    <w:rsid w:val="00535196"/>
    <w:pPr>
      <w:ind w:left="360"/>
    </w:pPr>
    <w:rPr>
      <w:sz w:val="18"/>
      <w:szCs w:val="18"/>
    </w:rPr>
  </w:style>
  <w:style w:type="paragraph" w:customStyle="1" w:styleId="Note2ndLevel0">
    <w:name w:val="Note 2nd Level"/>
    <w:basedOn w:val="Note"/>
    <w:uiPriority w:val="99"/>
    <w:rsid w:val="00535196"/>
    <w:pPr>
      <w:spacing w:before="0" w:line="240" w:lineRule="auto"/>
      <w:ind w:left="720" w:firstLine="0"/>
    </w:pPr>
    <w:rPr>
      <w:rFonts w:ascii="Arial" w:eastAsia="Times New Roman" w:hAnsi="Arial"/>
      <w:bCs w:val="0"/>
      <w:color w:val="auto"/>
      <w:sz w:val="20"/>
      <w:szCs w:val="20"/>
    </w:rPr>
  </w:style>
  <w:style w:type="paragraph" w:customStyle="1" w:styleId="NOTEActivityBullet">
    <w:name w:val="NOTE Activity Bullet"/>
    <w:basedOn w:val="activitybullet0"/>
    <w:uiPriority w:val="99"/>
    <w:rsid w:val="00535196"/>
    <w:pPr>
      <w:numPr>
        <w:numId w:val="39"/>
      </w:numPr>
    </w:pPr>
    <w:rPr>
      <w:sz w:val="20"/>
      <w:szCs w:val="20"/>
    </w:rPr>
  </w:style>
  <w:style w:type="paragraph" w:customStyle="1" w:styleId="ListingExplan">
    <w:name w:val="ListingExplan"/>
    <w:basedOn w:val="Normal"/>
    <w:uiPriority w:val="99"/>
    <w:rsid w:val="00535196"/>
    <w:pPr>
      <w:spacing w:after="120"/>
      <w:ind w:left="720" w:hanging="720"/>
    </w:pPr>
  </w:style>
  <w:style w:type="paragraph" w:customStyle="1" w:styleId="ListingExplanBold">
    <w:name w:val="ListingExplan + Bold"/>
    <w:basedOn w:val="ListingExplan"/>
    <w:uiPriority w:val="99"/>
    <w:rsid w:val="00535196"/>
    <w:rPr>
      <w:b/>
      <w:bCs/>
    </w:rPr>
  </w:style>
  <w:style w:type="paragraph" w:customStyle="1" w:styleId="StyleActivitybulletBold">
    <w:name w:val="Style Activitybullet + Bold"/>
    <w:basedOn w:val="Activitybullet"/>
    <w:uiPriority w:val="99"/>
    <w:rsid w:val="00535196"/>
    <w:pPr>
      <w:numPr>
        <w:numId w:val="0"/>
      </w:numPr>
    </w:pPr>
    <w:rPr>
      <w:b/>
      <w:bCs/>
    </w:rPr>
  </w:style>
  <w:style w:type="paragraph" w:customStyle="1" w:styleId="ActivitybulletBold2">
    <w:name w:val="Activitybullet + Bold"/>
    <w:basedOn w:val="Activitybullet"/>
    <w:uiPriority w:val="99"/>
    <w:rsid w:val="00535196"/>
    <w:pPr>
      <w:numPr>
        <w:numId w:val="0"/>
      </w:numPr>
    </w:pPr>
    <w:rPr>
      <w:b/>
      <w:bCs/>
    </w:rPr>
  </w:style>
  <w:style w:type="paragraph" w:customStyle="1" w:styleId="ActivitybulletBold10">
    <w:name w:val="Activitybullet + Bold1"/>
    <w:basedOn w:val="Activitybullet"/>
    <w:uiPriority w:val="99"/>
    <w:rsid w:val="00535196"/>
    <w:pPr>
      <w:numPr>
        <w:numId w:val="0"/>
      </w:numPr>
    </w:pPr>
    <w:rPr>
      <w:b/>
      <w:bCs/>
    </w:rPr>
  </w:style>
  <w:style w:type="paragraph" w:customStyle="1" w:styleId="ActivitybulletRight">
    <w:name w:val="Activitybullet + Right"/>
    <w:basedOn w:val="Activitybullet"/>
    <w:uiPriority w:val="99"/>
    <w:rsid w:val="00535196"/>
    <w:pPr>
      <w:numPr>
        <w:numId w:val="0"/>
      </w:numPr>
      <w:jc w:val="right"/>
    </w:pPr>
  </w:style>
  <w:style w:type="paragraph" w:customStyle="1" w:styleId="HeadingHTML">
    <w:name w:val="Heading HTML"/>
    <w:basedOn w:val="Normal"/>
    <w:autoRedefine/>
    <w:uiPriority w:val="99"/>
    <w:rsid w:val="00535196"/>
    <w:pPr>
      <w:shd w:val="clear" w:color="auto" w:fill="FFFF00"/>
    </w:pPr>
    <w:rPr>
      <w:rFonts w:ascii="Verdana" w:hAnsi="Verdana" w:cs="Verdana"/>
      <w:b/>
      <w:bCs/>
      <w:sz w:val="28"/>
      <w:szCs w:val="28"/>
    </w:rPr>
  </w:style>
  <w:style w:type="paragraph" w:customStyle="1" w:styleId="HTMLBodyText">
    <w:name w:val="HTML Body Text"/>
    <w:basedOn w:val="HeadingHTML"/>
    <w:uiPriority w:val="99"/>
    <w:rsid w:val="00535196"/>
    <w:pPr>
      <w:shd w:val="clear" w:color="auto" w:fill="auto"/>
    </w:pPr>
    <w:rPr>
      <w:b w:val="0"/>
      <w:bCs w:val="0"/>
      <w:sz w:val="20"/>
      <w:szCs w:val="20"/>
    </w:rPr>
  </w:style>
  <w:style w:type="character" w:customStyle="1" w:styleId="ActivityNumbersChar">
    <w:name w:val="Activity Numbers Char"/>
    <w:link w:val="ActivityNumbers"/>
    <w:uiPriority w:val="99"/>
    <w:rsid w:val="00535196"/>
    <w:rPr>
      <w:rFonts w:ascii="Arial" w:eastAsia="Times New Roman" w:hAnsi="Arial" w:cs="Arial"/>
      <w:bCs w:val="0"/>
      <w:sz w:val="24"/>
      <w:szCs w:val="24"/>
    </w:rPr>
  </w:style>
  <w:style w:type="character" w:customStyle="1" w:styleId="ActivityBodyItalicandBoldChar">
    <w:name w:val="ActivityBody + Italic and Bold Char"/>
    <w:link w:val="ActivityBodyItalicandBold"/>
    <w:uiPriority w:val="99"/>
    <w:rsid w:val="00535196"/>
    <w:rPr>
      <w:rFonts w:ascii="Arial" w:eastAsia="Times New Roman" w:hAnsi="Arial" w:cs="Arial"/>
      <w:b/>
      <w:i/>
      <w:iCs/>
      <w:sz w:val="24"/>
      <w:szCs w:val="24"/>
    </w:rPr>
  </w:style>
  <w:style w:type="paragraph" w:customStyle="1" w:styleId="activityheading0">
    <w:name w:val="activityheading"/>
    <w:basedOn w:val="Normal"/>
    <w:uiPriority w:val="99"/>
    <w:rsid w:val="00535196"/>
    <w:pPr>
      <w:shd w:val="clear" w:color="auto" w:fill="0000FF"/>
    </w:pPr>
    <w:rPr>
      <w:color w:val="FFFFFF"/>
      <w:sz w:val="48"/>
      <w:szCs w:val="48"/>
    </w:rPr>
  </w:style>
  <w:style w:type="paragraph" w:customStyle="1" w:styleId="activitysection0">
    <w:name w:val="activitysection"/>
    <w:basedOn w:val="Normal"/>
    <w:uiPriority w:val="99"/>
    <w:rsid w:val="00535196"/>
    <w:pPr>
      <w:spacing w:after="120"/>
    </w:pPr>
    <w:rPr>
      <w:b/>
      <w:bCs/>
      <w:sz w:val="32"/>
      <w:szCs w:val="32"/>
    </w:rPr>
  </w:style>
  <w:style w:type="paragraph" w:customStyle="1" w:styleId="activitynumbers1">
    <w:name w:val="activitynumbers"/>
    <w:basedOn w:val="Normal"/>
    <w:uiPriority w:val="99"/>
    <w:rsid w:val="00535196"/>
    <w:pPr>
      <w:ind w:left="720" w:hanging="360"/>
    </w:pPr>
  </w:style>
  <w:style w:type="paragraph" w:customStyle="1" w:styleId="activitybody1">
    <w:name w:val="activitybody"/>
    <w:basedOn w:val="Normal"/>
    <w:uiPriority w:val="99"/>
    <w:rsid w:val="00535196"/>
    <w:pPr>
      <w:ind w:left="360"/>
    </w:pPr>
  </w:style>
  <w:style w:type="paragraph" w:customStyle="1" w:styleId="activitybullet1">
    <w:name w:val="activitybullet"/>
    <w:basedOn w:val="Normal"/>
    <w:uiPriority w:val="99"/>
    <w:rsid w:val="00535196"/>
    <w:pPr>
      <w:ind w:left="1440" w:hanging="360"/>
    </w:pPr>
  </w:style>
  <w:style w:type="paragraph" w:customStyle="1" w:styleId="activityreferences0">
    <w:name w:val="activityreferences"/>
    <w:basedOn w:val="Normal"/>
    <w:uiPriority w:val="99"/>
    <w:rsid w:val="00535196"/>
    <w:pPr>
      <w:ind w:left="1440"/>
    </w:pPr>
  </w:style>
  <w:style w:type="paragraph" w:customStyle="1" w:styleId="htmbody">
    <w:name w:val="htmbody"/>
    <w:basedOn w:val="Normal"/>
    <w:uiPriority w:val="99"/>
    <w:rsid w:val="00535196"/>
    <w:rPr>
      <w:rFonts w:ascii="Verdana" w:hAnsi="Verdana" w:cs="Verdana"/>
      <w:sz w:val="20"/>
      <w:szCs w:val="20"/>
    </w:rPr>
  </w:style>
  <w:style w:type="paragraph" w:customStyle="1" w:styleId="ActivityBodyChar">
    <w:name w:val="Activity Body Char"/>
    <w:link w:val="ActivityBodyCharChar"/>
    <w:uiPriority w:val="99"/>
    <w:rsid w:val="00535196"/>
    <w:pPr>
      <w:spacing w:before="0" w:after="0" w:line="240" w:lineRule="auto"/>
      <w:ind w:left="360"/>
    </w:pPr>
    <w:rPr>
      <w:rFonts w:ascii="Arial" w:eastAsia="Times New Roman" w:hAnsi="Arial" w:cs="Arial"/>
      <w:bCs w:val="0"/>
      <w:sz w:val="24"/>
      <w:szCs w:val="24"/>
    </w:rPr>
  </w:style>
  <w:style w:type="character" w:customStyle="1" w:styleId="ActivityBodyCharChar">
    <w:name w:val="Activity Body Char Char"/>
    <w:link w:val="ActivityBodyChar"/>
    <w:uiPriority w:val="99"/>
    <w:rsid w:val="00535196"/>
    <w:rPr>
      <w:rFonts w:ascii="Arial" w:eastAsia="Times New Roman" w:hAnsi="Arial" w:cs="Arial"/>
      <w:bCs w:val="0"/>
      <w:sz w:val="24"/>
      <w:szCs w:val="24"/>
    </w:rPr>
  </w:style>
  <w:style w:type="character" w:customStyle="1" w:styleId="ActivityBodyBoldChar">
    <w:name w:val="Activity Body + Bold Char"/>
    <w:link w:val="ActivityBodyBold0"/>
    <w:uiPriority w:val="99"/>
    <w:rsid w:val="00535196"/>
    <w:rPr>
      <w:rFonts w:ascii="Arial" w:eastAsia="Times New Roman" w:hAnsi="Arial" w:cs="Arial"/>
      <w:b/>
      <w:sz w:val="24"/>
      <w:szCs w:val="24"/>
    </w:rPr>
  </w:style>
  <w:style w:type="paragraph" w:customStyle="1" w:styleId="ActivityBullet2ndlevel">
    <w:name w:val="Activity Bullet 2nd level"/>
    <w:basedOn w:val="Normal"/>
    <w:uiPriority w:val="99"/>
    <w:rsid w:val="00535196"/>
    <w:pPr>
      <w:tabs>
        <w:tab w:val="num" w:pos="648"/>
      </w:tabs>
      <w:ind w:left="2088" w:hanging="288"/>
    </w:pPr>
  </w:style>
  <w:style w:type="paragraph" w:customStyle="1" w:styleId="ActivitybodyBold1">
    <w:name w:val="Activity body + Bold"/>
    <w:basedOn w:val="Normal"/>
    <w:link w:val="ActivitybodyBoldChar0"/>
    <w:uiPriority w:val="99"/>
    <w:rsid w:val="00535196"/>
    <w:pPr>
      <w:spacing w:before="120" w:after="120"/>
      <w:ind w:left="360"/>
    </w:pPr>
    <w:rPr>
      <w:b/>
      <w:bCs/>
    </w:rPr>
  </w:style>
  <w:style w:type="paragraph" w:customStyle="1" w:styleId="ActivityBodyItalic1">
    <w:name w:val="Activity Body + Italic"/>
    <w:basedOn w:val="ActivityBody"/>
    <w:link w:val="ActivityBodyItalicChar"/>
    <w:uiPriority w:val="99"/>
    <w:rsid w:val="00535196"/>
    <w:rPr>
      <w:i/>
      <w:iCs/>
    </w:rPr>
  </w:style>
  <w:style w:type="paragraph" w:customStyle="1" w:styleId="ActivityBodyItalicandBold0">
    <w:name w:val="Activity Body + Italic and Bold"/>
    <w:basedOn w:val="Normal"/>
    <w:uiPriority w:val="99"/>
    <w:rsid w:val="00535196"/>
    <w:pPr>
      <w:ind w:left="360"/>
    </w:pPr>
    <w:rPr>
      <w:b/>
      <w:bCs/>
      <w:i/>
      <w:iCs/>
    </w:rPr>
  </w:style>
  <w:style w:type="paragraph" w:customStyle="1" w:styleId="ActivitybodyBoldCentered0">
    <w:name w:val="Activity body Bold + Centered"/>
    <w:basedOn w:val="ActivitybodyBold1"/>
    <w:uiPriority w:val="99"/>
    <w:rsid w:val="00535196"/>
    <w:pPr>
      <w:jc w:val="center"/>
    </w:pPr>
  </w:style>
  <w:style w:type="character" w:customStyle="1" w:styleId="AnsKey16pt">
    <w:name w:val="Ans Key + 16 pt"/>
    <w:uiPriority w:val="99"/>
    <w:rsid w:val="00535196"/>
    <w:rPr>
      <w:rFonts w:ascii="Arial" w:hAnsi="Arial" w:cs="Arial"/>
      <w:b/>
      <w:bCs w:val="0"/>
      <w:color w:val="FF0000"/>
      <w:sz w:val="32"/>
      <w:szCs w:val="32"/>
    </w:rPr>
  </w:style>
  <w:style w:type="paragraph" w:customStyle="1" w:styleId="activitybulletItalic0">
    <w:name w:val="activity bullet + Italic"/>
    <w:basedOn w:val="activitybullet0"/>
    <w:uiPriority w:val="99"/>
    <w:rsid w:val="00535196"/>
    <w:pPr>
      <w:numPr>
        <w:numId w:val="0"/>
      </w:numPr>
    </w:pPr>
    <w:rPr>
      <w:i/>
      <w:iCs/>
    </w:rPr>
  </w:style>
  <w:style w:type="character" w:customStyle="1" w:styleId="Normal10pt">
    <w:name w:val="Normal 10 pt"/>
    <w:uiPriority w:val="99"/>
    <w:rsid w:val="00535196"/>
    <w:rPr>
      <w:rFonts w:cs="Times New Roman"/>
      <w:sz w:val="20"/>
      <w:szCs w:val="20"/>
    </w:rPr>
  </w:style>
  <w:style w:type="paragraph" w:customStyle="1" w:styleId="AlphaLowerCaseSub">
    <w:name w:val="AlphaLowerCaseSub"/>
    <w:basedOn w:val="Normal"/>
    <w:uiPriority w:val="99"/>
    <w:rsid w:val="00535196"/>
    <w:pPr>
      <w:numPr>
        <w:numId w:val="45"/>
      </w:numPr>
    </w:pPr>
  </w:style>
  <w:style w:type="paragraph" w:customStyle="1" w:styleId="ActivitySubBullet">
    <w:name w:val="ActivitySubBullet"/>
    <w:basedOn w:val="Normal"/>
    <w:uiPriority w:val="99"/>
    <w:rsid w:val="00535196"/>
    <w:pPr>
      <w:numPr>
        <w:numId w:val="49"/>
      </w:numPr>
    </w:pPr>
  </w:style>
  <w:style w:type="paragraph" w:customStyle="1" w:styleId="ActivitySubLetHLItalic">
    <w:name w:val="ActivitySubLetHL + Italic"/>
    <w:basedOn w:val="ActivitySubLetter"/>
    <w:uiPriority w:val="99"/>
    <w:rsid w:val="00535196"/>
    <w:pPr>
      <w:numPr>
        <w:numId w:val="46"/>
      </w:numPr>
    </w:pPr>
    <w:rPr>
      <w:i/>
      <w:iCs/>
    </w:rPr>
  </w:style>
  <w:style w:type="character" w:customStyle="1" w:styleId="ActivityBodyItalicChar">
    <w:name w:val="Activity Body + Italic Char"/>
    <w:link w:val="ActivityBodyItalic1"/>
    <w:uiPriority w:val="99"/>
    <w:rsid w:val="00535196"/>
    <w:rPr>
      <w:rFonts w:ascii="Arial" w:eastAsia="Times New Roman" w:hAnsi="Arial" w:cs="Arial"/>
      <w:bCs w:val="0"/>
      <w:i/>
      <w:iCs/>
      <w:sz w:val="24"/>
      <w:szCs w:val="24"/>
    </w:rPr>
  </w:style>
  <w:style w:type="character" w:customStyle="1" w:styleId="ActivityBodyCenteredChar">
    <w:name w:val="Activity Body + Centered Char"/>
    <w:link w:val="ActivityBodyCentered"/>
    <w:uiPriority w:val="99"/>
    <w:rsid w:val="00535196"/>
    <w:rPr>
      <w:rFonts w:ascii="Arial" w:eastAsia="Times New Roman" w:hAnsi="Arial" w:cs="Arial"/>
      <w:bCs w:val="0"/>
      <w:sz w:val="24"/>
      <w:szCs w:val="24"/>
    </w:rPr>
  </w:style>
  <w:style w:type="character" w:customStyle="1" w:styleId="ActivitybodyBoldChar0">
    <w:name w:val="Activity body + Bold Char"/>
    <w:link w:val="ActivitybodyBold1"/>
    <w:uiPriority w:val="99"/>
    <w:rsid w:val="00535196"/>
    <w:rPr>
      <w:rFonts w:ascii="Arial" w:eastAsia="Times New Roman" w:hAnsi="Arial" w:cs="Arial"/>
      <w:b/>
      <w:sz w:val="24"/>
      <w:szCs w:val="24"/>
    </w:rPr>
  </w:style>
  <w:style w:type="character" w:customStyle="1" w:styleId="PictureChar">
    <w:name w:val="Picture Char"/>
    <w:link w:val="Picture"/>
    <w:uiPriority w:val="99"/>
    <w:rsid w:val="00535196"/>
    <w:rPr>
      <w:rFonts w:ascii="Arial" w:eastAsia="Times New Roman" w:hAnsi="Arial" w:cs="Arial"/>
      <w:bCs w:val="0"/>
      <w:sz w:val="24"/>
      <w:szCs w:val="24"/>
    </w:rPr>
  </w:style>
  <w:style w:type="character" w:customStyle="1" w:styleId="PictureCenteredChar">
    <w:name w:val="Picture Centered Char"/>
    <w:link w:val="PictureCentered"/>
    <w:uiPriority w:val="99"/>
    <w:rsid w:val="00535196"/>
    <w:rPr>
      <w:rFonts w:ascii="Arial" w:eastAsia="Times New Roman" w:hAnsi="Arial" w:cs="Arial"/>
      <w:bCs w:val="0"/>
      <w:sz w:val="24"/>
      <w:szCs w:val="24"/>
    </w:rPr>
  </w:style>
  <w:style w:type="character" w:customStyle="1" w:styleId="AnsKeyCenteredChar">
    <w:name w:val="Ans Key Centered Char"/>
    <w:link w:val="AnsKeyCentered"/>
    <w:uiPriority w:val="99"/>
    <w:rsid w:val="00535196"/>
    <w:rPr>
      <w:rFonts w:ascii="Arial" w:eastAsia="Times New Roman" w:hAnsi="Arial" w:cs="Arial"/>
      <w:b/>
      <w:color w:val="FF0000"/>
      <w:sz w:val="24"/>
      <w:szCs w:val="24"/>
    </w:rPr>
  </w:style>
  <w:style w:type="numbering" w:customStyle="1" w:styleId="MatrixBulleted10pt">
    <w:name w:val="Matrix Bulleted 10 pt"/>
    <w:rsid w:val="00535196"/>
    <w:pPr>
      <w:numPr>
        <w:numId w:val="28"/>
      </w:numPr>
    </w:pPr>
  </w:style>
  <w:style w:type="numbering" w:customStyle="1" w:styleId="StyleNumbered">
    <w:name w:val="Style Numbered"/>
    <w:rsid w:val="00535196"/>
    <w:pPr>
      <w:numPr>
        <w:numId w:val="44"/>
      </w:numPr>
    </w:pPr>
  </w:style>
  <w:style w:type="numbering" w:customStyle="1" w:styleId="AlphaCapital">
    <w:name w:val="Alpha Capital"/>
    <w:rsid w:val="00535196"/>
    <w:pPr>
      <w:numPr>
        <w:numId w:val="40"/>
      </w:numPr>
    </w:pPr>
  </w:style>
  <w:style w:type="numbering" w:customStyle="1" w:styleId="ProcedureBullet">
    <w:name w:val="Procedure Bullet"/>
    <w:rsid w:val="00535196"/>
    <w:pPr>
      <w:numPr>
        <w:numId w:val="14"/>
      </w:numPr>
    </w:pPr>
  </w:style>
  <w:style w:type="numbering" w:customStyle="1" w:styleId="StylePicturebulletedBold">
    <w:name w:val="Style Picture bulleted Bold"/>
    <w:rsid w:val="00535196"/>
    <w:pPr>
      <w:numPr>
        <w:numId w:val="18"/>
      </w:numPr>
    </w:pPr>
  </w:style>
  <w:style w:type="numbering" w:customStyle="1" w:styleId="StyleArrowBulletedOutlinenumbered12pt">
    <w:name w:val="Style Arrow Bulleted + Outline numbered 12 pt"/>
    <w:rsid w:val="00535196"/>
    <w:pPr>
      <w:numPr>
        <w:numId w:val="36"/>
      </w:numPr>
    </w:pPr>
  </w:style>
  <w:style w:type="numbering" w:customStyle="1" w:styleId="SpecialPicturebulleted2">
    <w:name w:val="Special Picture bulleted 2"/>
    <w:rsid w:val="00535196"/>
    <w:pPr>
      <w:numPr>
        <w:numId w:val="30"/>
      </w:numPr>
    </w:pPr>
  </w:style>
  <w:style w:type="numbering" w:customStyle="1" w:styleId="StyleMatrixBulleted10ptOutlinenumbered">
    <w:name w:val="Style Matrix Bulleted 10 pt + Outline numbered"/>
    <w:rsid w:val="00535196"/>
    <w:pPr>
      <w:numPr>
        <w:numId w:val="27"/>
      </w:numPr>
    </w:pPr>
  </w:style>
  <w:style w:type="numbering" w:customStyle="1" w:styleId="Special3rdLevelBullet">
    <w:name w:val="Special 3rd Level Bullet"/>
    <w:rsid w:val="00535196"/>
    <w:pPr>
      <w:numPr>
        <w:numId w:val="34"/>
      </w:numPr>
    </w:pPr>
  </w:style>
  <w:style w:type="numbering" w:customStyle="1" w:styleId="ArrowBulleted">
    <w:name w:val="Arrow Bulleted"/>
    <w:rsid w:val="00535196"/>
    <w:pPr>
      <w:numPr>
        <w:numId w:val="15"/>
      </w:numPr>
    </w:pPr>
  </w:style>
  <w:style w:type="numbering" w:customStyle="1" w:styleId="TopicalOutlineNumbers">
    <w:name w:val="Topical Outline Numbers"/>
    <w:rsid w:val="00535196"/>
    <w:pPr>
      <w:numPr>
        <w:numId w:val="43"/>
      </w:numPr>
    </w:pPr>
  </w:style>
  <w:style w:type="numbering" w:customStyle="1" w:styleId="SpecialBulleted3rdLevel">
    <w:name w:val="Special Bulleted 3rd Level"/>
    <w:rsid w:val="00535196"/>
    <w:pPr>
      <w:numPr>
        <w:numId w:val="32"/>
      </w:numPr>
    </w:pPr>
  </w:style>
  <w:style w:type="numbering" w:customStyle="1" w:styleId="LetterBullets">
    <w:name w:val="Letter Bullets"/>
    <w:rsid w:val="00535196"/>
    <w:pPr>
      <w:numPr>
        <w:numId w:val="16"/>
      </w:numPr>
    </w:pPr>
  </w:style>
  <w:style w:type="numbering" w:customStyle="1" w:styleId="LetterBoldList">
    <w:name w:val="Letter Bold List"/>
    <w:rsid w:val="00535196"/>
    <w:pPr>
      <w:numPr>
        <w:numId w:val="42"/>
      </w:numPr>
    </w:pPr>
  </w:style>
  <w:style w:type="numbering" w:customStyle="1" w:styleId="AlphaNumbered">
    <w:name w:val="AlphaNumbered"/>
    <w:rsid w:val="00535196"/>
    <w:pPr>
      <w:numPr>
        <w:numId w:val="20"/>
      </w:numPr>
    </w:pPr>
  </w:style>
  <w:style w:type="numbering" w:customStyle="1" w:styleId="ActivitiesNumbered">
    <w:name w:val="Activities Numbered"/>
    <w:rsid w:val="00535196"/>
    <w:pPr>
      <w:numPr>
        <w:numId w:val="19"/>
      </w:numPr>
    </w:pPr>
  </w:style>
  <w:style w:type="numbering" w:customStyle="1" w:styleId="SpecialBulleted1">
    <w:name w:val="Special Bulleted 1"/>
    <w:rsid w:val="00535196"/>
    <w:pPr>
      <w:numPr>
        <w:numId w:val="29"/>
      </w:numPr>
    </w:pPr>
  </w:style>
  <w:style w:type="numbering" w:customStyle="1" w:styleId="Picturebulleted">
    <w:name w:val="Picture bulleted"/>
    <w:rsid w:val="00535196"/>
    <w:pPr>
      <w:numPr>
        <w:numId w:val="31"/>
      </w:numPr>
    </w:pPr>
  </w:style>
  <w:style w:type="numbering" w:customStyle="1" w:styleId="ArrowBullet">
    <w:name w:val="Arrow Bullet"/>
    <w:rsid w:val="00535196"/>
    <w:pPr>
      <w:numPr>
        <w:numId w:val="21"/>
      </w:numPr>
    </w:pPr>
  </w:style>
  <w:style w:type="numbering" w:customStyle="1" w:styleId="MatrixLetterBenchMarks">
    <w:name w:val="Matrix Letter BenchMarks"/>
    <w:rsid w:val="00535196"/>
    <w:pPr>
      <w:numPr>
        <w:numId w:val="37"/>
      </w:numPr>
    </w:pPr>
  </w:style>
  <w:style w:type="numbering" w:customStyle="1" w:styleId="ArrowBulletedOutline">
    <w:name w:val="Arrow Bulleted + Outline"/>
    <w:rsid w:val="00535196"/>
    <w:pPr>
      <w:numPr>
        <w:numId w:val="35"/>
      </w:numPr>
    </w:pPr>
  </w:style>
  <w:style w:type="numbering" w:customStyle="1" w:styleId="Note2ndLevel">
    <w:name w:val="Note2ndLevel"/>
    <w:rsid w:val="00535196"/>
    <w:pPr>
      <w:numPr>
        <w:numId w:val="22"/>
      </w:numPr>
    </w:pPr>
  </w:style>
  <w:style w:type="numbering" w:customStyle="1" w:styleId="3rdLevelBullet">
    <w:name w:val="3rd Level Bullet"/>
    <w:rsid w:val="00535196"/>
    <w:pPr>
      <w:numPr>
        <w:numId w:val="33"/>
      </w:numPr>
    </w:pPr>
  </w:style>
  <w:style w:type="numbering" w:customStyle="1" w:styleId="CheckmarkList">
    <w:name w:val="Checkmark List"/>
    <w:rsid w:val="00535196"/>
    <w:pPr>
      <w:numPr>
        <w:numId w:val="38"/>
      </w:numPr>
    </w:pPr>
  </w:style>
  <w:style w:type="character" w:styleId="PlaceholderText">
    <w:name w:val="Placeholder Text"/>
    <w:basedOn w:val="DefaultParagraphFont"/>
    <w:uiPriority w:val="99"/>
    <w:semiHidden/>
    <w:rsid w:val="00535196"/>
    <w:rPr>
      <w:color w:val="808080"/>
    </w:rPr>
  </w:style>
  <w:style w:type="character" w:customStyle="1" w:styleId="apple-converted-space">
    <w:name w:val="apple-converted-space"/>
    <w:basedOn w:val="DefaultParagraphFont"/>
    <w:rsid w:val="0053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llnergiwerc\Downloads\Eng%202022%20portrait%2012J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 2022 portrait 12Jan</Template>
  <TotalTime>0</TotalTime>
  <Pages>11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Willner-Giwerc</dc:creator>
  <cp:keywords/>
  <dc:description/>
  <cp:lastModifiedBy>Brendan Murphy</cp:lastModifiedBy>
  <cp:revision>2</cp:revision>
  <cp:lastPrinted>2020-12-02T20:13:00Z</cp:lastPrinted>
  <dcterms:created xsi:type="dcterms:W3CDTF">2023-12-12T20:58:00Z</dcterms:created>
  <dcterms:modified xsi:type="dcterms:W3CDTF">2023-12-12T20:58:00Z</dcterms:modified>
</cp:coreProperties>
</file>